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4D" w:rsidRPr="006C3365" w:rsidRDefault="001930FB" w:rsidP="0019393D">
      <w:pPr>
        <w:pStyle w:val="Cm"/>
        <w:jc w:val="center"/>
      </w:pPr>
      <w:r>
        <w:t>Vasúti információszolgáltató és jegykiadó rendszer</w:t>
      </w:r>
      <w:r w:rsidR="00D51BCB">
        <w:t xml:space="preserve"> </w:t>
      </w:r>
      <w:r w:rsidR="0019393D">
        <w:t>Programfejlesztési dokumentáció</w:t>
      </w:r>
      <w:r w:rsidRPr="006C3365">
        <w:t xml:space="preserve"> </w:t>
      </w:r>
      <w:r w:rsidR="0013364D" w:rsidRPr="006C3365">
        <w:t>2011</w:t>
      </w:r>
    </w:p>
    <w:p w:rsidR="0013364D" w:rsidRPr="006C3365" w:rsidRDefault="0092286D" w:rsidP="00915CF7">
      <w:pPr>
        <w:pStyle w:val="Cmsor1"/>
      </w:pPr>
      <w:bookmarkStart w:id="0" w:name="_Toc303605467"/>
      <w:bookmarkStart w:id="1" w:name="_Toc308981018"/>
      <w:r>
        <w:t>Project ö</w:t>
      </w:r>
      <w:r w:rsidR="0013364D" w:rsidRPr="006C3365">
        <w:t>sszefoglaló</w:t>
      </w:r>
      <w:bookmarkEnd w:id="0"/>
      <w:bookmarkEnd w:id="1"/>
    </w:p>
    <w:p w:rsidR="0013364D" w:rsidRDefault="0013364D" w:rsidP="00E11264">
      <w:pPr>
        <w:jc w:val="both"/>
        <w:rPr>
          <w:color w:val="FF0000"/>
        </w:rPr>
      </w:pPr>
      <w:r>
        <w:t>A cél egy olyan</w:t>
      </w:r>
      <w:r w:rsidR="000C1CFC">
        <w:t xml:space="preserve"> online</w:t>
      </w:r>
      <w:r>
        <w:t xml:space="preserve"> vasúti információs rendszer kifejlesztése, amely teljes körűen kezelni tudja </w:t>
      </w:r>
      <w:r w:rsidR="00220304">
        <w:t xml:space="preserve">az egyes </w:t>
      </w:r>
      <w:r>
        <w:t>környéken közlekedő vonatokat és azok menetrendjét. A járatok meghatározott útvonalak között közlekednek, így mindig ugyanazokat a megállókat érintik. A járatok</w:t>
      </w:r>
      <w:r w:rsidR="008E2120">
        <w:t>hoz egy megállósorozat tartozik</w:t>
      </w:r>
      <w:r>
        <w:t>, amely az adott vonat útját írja le. A járatokhoz a különböző indulási időpontok tartoznak. A megállókat külön is lehet kezelni. A felhasználónak lehetősége nyílik az on-line vasúti menetrend böngészésére és jegyvásárlásra, amelyről egy nyomtatha</w:t>
      </w:r>
      <w:r w:rsidR="000C1CFC">
        <w:t>tó formátumú elismervényt kap</w:t>
      </w:r>
      <w:r>
        <w:t>. A rendszert egy admin felületen keresztül tarthatjuk karban.</w:t>
      </w:r>
    </w:p>
    <w:p w:rsidR="00935B1C" w:rsidRDefault="00E1685D" w:rsidP="00E1685D">
      <w:pPr>
        <w:keepNext/>
        <w:keepLines/>
        <w:spacing w:before="480" w:after="0"/>
        <w:jc w:val="both"/>
        <w:rPr>
          <w:rFonts w:ascii="Cambria" w:eastAsia="Cambria" w:hAnsi="Cambria" w:cs="Cambria"/>
          <w:b/>
          <w:color w:val="365F91"/>
          <w:sz w:val="28"/>
        </w:rPr>
      </w:pPr>
      <w:r>
        <w:rPr>
          <w:rFonts w:ascii="Cambria" w:eastAsia="Cambria" w:hAnsi="Cambria" w:cs="Cambria"/>
          <w:b/>
          <w:color w:val="365F91"/>
          <w:sz w:val="28"/>
        </w:rPr>
        <w:t>V</w:t>
      </w:r>
      <w:r w:rsidR="00935B1C">
        <w:rPr>
          <w:rFonts w:ascii="Cambria" w:eastAsia="Cambria" w:hAnsi="Cambria" w:cs="Cambria"/>
          <w:b/>
          <w:color w:val="365F91"/>
          <w:sz w:val="28"/>
        </w:rPr>
        <w:t>erziók</w:t>
      </w:r>
    </w:p>
    <w:p w:rsidR="00935B1C" w:rsidRDefault="00935B1C" w:rsidP="00935B1C">
      <w:pPr>
        <w:jc w:val="both"/>
        <w:rPr>
          <w:rFonts w:eastAsia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0"/>
        <w:gridCol w:w="1890"/>
        <w:gridCol w:w="1260"/>
        <w:gridCol w:w="1672"/>
        <w:gridCol w:w="4111"/>
      </w:tblGrid>
      <w:tr w:rsidR="00935B1C" w:rsidTr="005C64F5">
        <w:trPr>
          <w:trHeight w:val="1"/>
        </w:trPr>
        <w:tc>
          <w:tcPr>
            <w:tcW w:w="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Verzió</w:t>
            </w:r>
          </w:p>
        </w:tc>
        <w:tc>
          <w:tcPr>
            <w:tcW w:w="18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Szerző</w:t>
            </w:r>
          </w:p>
        </w:tc>
        <w:tc>
          <w:tcPr>
            <w:tcW w:w="12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Dátum</w:t>
            </w:r>
          </w:p>
        </w:tc>
        <w:tc>
          <w:tcPr>
            <w:tcW w:w="167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Státusz</w:t>
            </w:r>
          </w:p>
        </w:tc>
        <w:tc>
          <w:tcPr>
            <w:tcW w:w="4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Megjegyzés</w:t>
            </w:r>
          </w:p>
        </w:tc>
      </w:tr>
      <w:tr w:rsidR="00935B1C" w:rsidTr="005C64F5">
        <w:tc>
          <w:tcPr>
            <w:tcW w:w="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Pr="0017060D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 w:rsidRPr="0017060D">
              <w:rPr>
                <w:rFonts w:eastAsia="Calibri"/>
              </w:rPr>
              <w:t>0.1</w:t>
            </w:r>
          </w:p>
        </w:tc>
        <w:tc>
          <w:tcPr>
            <w:tcW w:w="18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Pr="0017060D" w:rsidRDefault="0097446A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Makra Tibor</w:t>
            </w:r>
          </w:p>
        </w:tc>
        <w:tc>
          <w:tcPr>
            <w:tcW w:w="12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Pr="0017060D" w:rsidRDefault="0017060D" w:rsidP="003A0ED0">
            <w:pPr>
              <w:spacing w:after="0" w:line="240" w:lineRule="auto"/>
              <w:jc w:val="both"/>
              <w:rPr>
                <w:rFonts w:eastAsia="Calibri"/>
              </w:rPr>
            </w:pPr>
            <w:r w:rsidRPr="0017060D">
              <w:rPr>
                <w:rFonts w:eastAsia="Calibri"/>
              </w:rPr>
              <w:t>2011-</w:t>
            </w:r>
            <w:r w:rsidR="00FE1CC1">
              <w:rPr>
                <w:rFonts w:eastAsia="Calibri"/>
              </w:rPr>
              <w:t>1</w:t>
            </w:r>
            <w:r w:rsidR="003A0ED0">
              <w:rPr>
                <w:rFonts w:eastAsia="Calibri"/>
              </w:rPr>
              <w:t>1</w:t>
            </w:r>
            <w:r w:rsidR="00FE1CC1">
              <w:rPr>
                <w:rFonts w:eastAsia="Calibri"/>
              </w:rPr>
              <w:t>-08</w:t>
            </w:r>
          </w:p>
        </w:tc>
        <w:tc>
          <w:tcPr>
            <w:tcW w:w="167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Pr="0017060D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 w:rsidRPr="0017060D">
              <w:rPr>
                <w:rFonts w:eastAsia="Calibri"/>
              </w:rPr>
              <w:t>Tervezet</w:t>
            </w:r>
          </w:p>
        </w:tc>
        <w:tc>
          <w:tcPr>
            <w:tcW w:w="4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Pr="0017060D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 w:rsidRPr="0017060D">
              <w:rPr>
                <w:rFonts w:eastAsia="Calibri"/>
              </w:rPr>
              <w:t>Legelső verzió</w:t>
            </w:r>
          </w:p>
        </w:tc>
      </w:tr>
      <w:tr w:rsidR="003A0ED0" w:rsidTr="005C64F5">
        <w:trPr>
          <w:trHeight w:val="1"/>
        </w:trPr>
        <w:tc>
          <w:tcPr>
            <w:tcW w:w="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0ED0" w:rsidRPr="0017060D" w:rsidRDefault="008C10AD" w:rsidP="001E58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0.2</w:t>
            </w:r>
          </w:p>
        </w:tc>
        <w:tc>
          <w:tcPr>
            <w:tcW w:w="18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0ED0" w:rsidRPr="0017060D" w:rsidRDefault="003A0ED0" w:rsidP="001E58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Makra Tibor</w:t>
            </w:r>
          </w:p>
        </w:tc>
        <w:tc>
          <w:tcPr>
            <w:tcW w:w="12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0ED0" w:rsidRPr="0017060D" w:rsidRDefault="003A0ED0" w:rsidP="001E581A">
            <w:pPr>
              <w:spacing w:after="0" w:line="240" w:lineRule="auto"/>
              <w:jc w:val="both"/>
              <w:rPr>
                <w:rFonts w:eastAsia="Calibri"/>
              </w:rPr>
            </w:pPr>
            <w:r w:rsidRPr="0017060D">
              <w:rPr>
                <w:rFonts w:eastAsia="Calibri"/>
              </w:rPr>
              <w:t>2011-</w:t>
            </w:r>
            <w:r>
              <w:rPr>
                <w:rFonts w:eastAsia="Calibri"/>
              </w:rPr>
              <w:t>11</w:t>
            </w:r>
            <w:r>
              <w:rPr>
                <w:rFonts w:eastAsia="Calibri"/>
              </w:rPr>
              <w:t>-</w:t>
            </w:r>
            <w:r>
              <w:rPr>
                <w:rFonts w:eastAsia="Calibri"/>
              </w:rPr>
              <w:t>13</w:t>
            </w:r>
          </w:p>
        </w:tc>
        <w:tc>
          <w:tcPr>
            <w:tcW w:w="167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0ED0" w:rsidRPr="0017060D" w:rsidRDefault="003A0ED0" w:rsidP="001E581A">
            <w:pPr>
              <w:spacing w:after="0" w:line="240" w:lineRule="auto"/>
              <w:jc w:val="both"/>
              <w:rPr>
                <w:rFonts w:eastAsia="Calibri"/>
              </w:rPr>
            </w:pPr>
            <w:r w:rsidRPr="0017060D">
              <w:rPr>
                <w:rFonts w:eastAsia="Calibri"/>
              </w:rPr>
              <w:t>Tervezet</w:t>
            </w:r>
          </w:p>
        </w:tc>
        <w:tc>
          <w:tcPr>
            <w:tcW w:w="4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0ED0" w:rsidRPr="0017060D" w:rsidRDefault="008C10AD" w:rsidP="001E58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Második</w:t>
            </w:r>
            <w:r w:rsidR="003A0ED0" w:rsidRPr="0017060D">
              <w:rPr>
                <w:rFonts w:eastAsia="Calibri"/>
              </w:rPr>
              <w:t xml:space="preserve"> verzió</w:t>
            </w:r>
          </w:p>
        </w:tc>
      </w:tr>
    </w:tbl>
    <w:p w:rsidR="00935B1C" w:rsidRDefault="00935B1C" w:rsidP="00935B1C">
      <w:pPr>
        <w:jc w:val="both"/>
        <w:rPr>
          <w:rFonts w:eastAsia="Calibri"/>
        </w:rPr>
      </w:pPr>
    </w:p>
    <w:p w:rsidR="00935B1C" w:rsidRDefault="00935B1C" w:rsidP="00935B1C">
      <w:pPr>
        <w:jc w:val="both"/>
        <w:rPr>
          <w:rFonts w:eastAsia="Calibri"/>
        </w:rPr>
      </w:pPr>
      <w:r>
        <w:rPr>
          <w:rFonts w:eastAsia="Calibri"/>
        </w:rPr>
        <w:t>Státusz osztályozás:</w:t>
      </w:r>
    </w:p>
    <w:p w:rsidR="00935B1C" w:rsidRDefault="00935B1C" w:rsidP="00935B1C">
      <w:pPr>
        <w:jc w:val="both"/>
        <w:rPr>
          <w:rFonts w:eastAsia="Calibri"/>
        </w:rPr>
      </w:pPr>
      <w:r>
        <w:rPr>
          <w:rFonts w:eastAsia="Calibri"/>
        </w:rPr>
        <w:tab/>
        <w:t>Tervezet</w:t>
      </w:r>
      <w:r>
        <w:rPr>
          <w:rFonts w:eastAsia="Calibri"/>
        </w:rPr>
        <w:tab/>
        <w:t>Befejezetlen dokumentum</w:t>
      </w:r>
    </w:p>
    <w:p w:rsidR="00935B1C" w:rsidRDefault="00935B1C" w:rsidP="00935B1C">
      <w:pPr>
        <w:jc w:val="both"/>
        <w:rPr>
          <w:rFonts w:eastAsia="Calibri"/>
        </w:rPr>
      </w:pPr>
      <w:r>
        <w:rPr>
          <w:rFonts w:eastAsia="Calibri"/>
        </w:rPr>
        <w:tab/>
        <w:t>Előterjesztés</w:t>
      </w:r>
      <w:r>
        <w:rPr>
          <w:rFonts w:eastAsia="Calibri"/>
        </w:rPr>
        <w:tab/>
        <w:t>A projekt menedzser bírálatával</w:t>
      </w:r>
    </w:p>
    <w:p w:rsidR="0013364D" w:rsidRPr="006C3365" w:rsidRDefault="0013364D" w:rsidP="005A54D7">
      <w:pPr>
        <w:pStyle w:val="Cmsor1"/>
        <w:numPr>
          <w:ilvl w:val="0"/>
          <w:numId w:val="0"/>
        </w:numPr>
      </w:pPr>
      <w:r w:rsidRPr="006C3365">
        <w:br w:type="page"/>
      </w:r>
    </w:p>
    <w:p w:rsidR="0013364D" w:rsidRPr="006C3365" w:rsidRDefault="0013364D" w:rsidP="00915CF7">
      <w:pPr>
        <w:jc w:val="both"/>
      </w:pPr>
      <w:bookmarkStart w:id="2" w:name="_Toc304897950"/>
      <w:bookmarkStart w:id="3" w:name="_Toc308981019"/>
      <w:r w:rsidRPr="00F408CD">
        <w:rPr>
          <w:rStyle w:val="Cmsor1Char"/>
        </w:rPr>
        <w:lastRenderedPageBreak/>
        <w:t>Tartalom</w:t>
      </w:r>
      <w:bookmarkEnd w:id="2"/>
      <w:bookmarkEnd w:id="3"/>
    </w:p>
    <w:p w:rsidR="00E718F0" w:rsidRDefault="0013364D">
      <w:pPr>
        <w:pStyle w:val="TJ1"/>
        <w:rPr>
          <w:rFonts w:asciiTheme="minorHAnsi" w:eastAsiaTheme="minorEastAsia" w:hAnsiTheme="minorHAnsi" w:cstheme="minorBidi"/>
          <w:noProof/>
        </w:rPr>
      </w:pPr>
      <w:r w:rsidRPr="006C3365">
        <w:fldChar w:fldCharType="begin"/>
      </w:r>
      <w:r w:rsidRPr="006C3365">
        <w:instrText xml:space="preserve"> TOC \o "1-3" \h \z \u </w:instrText>
      </w:r>
      <w:r w:rsidRPr="006C3365">
        <w:fldChar w:fldCharType="separate"/>
      </w:r>
      <w:hyperlink w:anchor="_Toc308981018" w:history="1">
        <w:r w:rsidR="00E718F0" w:rsidRPr="00C0576E">
          <w:rPr>
            <w:rStyle w:val="Hiperhivatkozs"/>
            <w:noProof/>
          </w:rPr>
          <w:t>1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Project összefoglaló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_Toc308981018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1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E718F0">
      <w:pPr>
        <w:pStyle w:val="TJ1"/>
        <w:rPr>
          <w:rFonts w:asciiTheme="minorHAnsi" w:eastAsiaTheme="minorEastAsia" w:hAnsiTheme="minorHAnsi" w:cstheme="minorBidi"/>
          <w:noProof/>
        </w:rPr>
      </w:pPr>
      <w:hyperlink w:anchor="_Toc308981019" w:history="1">
        <w:r w:rsidRPr="00C0576E">
          <w:rPr>
            <w:rStyle w:val="Hiperhivatkozs"/>
            <w:noProof/>
          </w:rPr>
          <w:t>Tartalom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_Toc308981019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718F0" w:rsidRDefault="00E718F0">
      <w:pPr>
        <w:pStyle w:val="TJ1"/>
        <w:rPr>
          <w:rFonts w:asciiTheme="minorHAnsi" w:eastAsiaTheme="minorEastAsia" w:hAnsiTheme="minorHAnsi" w:cstheme="minorBidi"/>
          <w:noProof/>
        </w:rPr>
      </w:pPr>
      <w:hyperlink w:anchor="_Toc308981020" w:history="1">
        <w:r w:rsidRPr="00C0576E">
          <w:rPr>
            <w:rStyle w:val="Hiperhivatkozs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0576E">
          <w:rPr>
            <w:rStyle w:val="Hiperhivatkozs"/>
            <w:noProof/>
          </w:rPr>
          <w:t>Követelmények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_Toc308981020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718F0" w:rsidRDefault="00E718F0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1" w:history="1">
        <w:r w:rsidRPr="00C0576E">
          <w:rPr>
            <w:rStyle w:val="Hiperhivatkozs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0576E">
          <w:rPr>
            <w:rStyle w:val="Hiperhivatkozs"/>
            <w:noProof/>
          </w:rPr>
          <w:t>Funkcionális követelmények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_Toc308981021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718F0" w:rsidRDefault="00E718F0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2" w:history="1">
        <w:r w:rsidRPr="00C0576E">
          <w:rPr>
            <w:rStyle w:val="Hiperhivatkozs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0576E">
          <w:rPr>
            <w:rStyle w:val="Hiperhivatkozs"/>
            <w:noProof/>
          </w:rPr>
          <w:t>Nem funkcionális követelmények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_Toc308981022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718F0" w:rsidRDefault="00E718F0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3" w:history="1">
        <w:r w:rsidRPr="00C0576E">
          <w:rPr>
            <w:rStyle w:val="Hiperhivatkozs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0576E">
          <w:rPr>
            <w:rStyle w:val="Hiperhivatkozs"/>
            <w:noProof/>
          </w:rPr>
          <w:t>A rendszer működésének szemléltetése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_Toc308981023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718F0" w:rsidRDefault="00E718F0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4" w:history="1">
        <w:r w:rsidRPr="00C0576E">
          <w:rPr>
            <w:rStyle w:val="Hiperhivatkozs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0576E">
          <w:rPr>
            <w:rStyle w:val="Hiperhivatkozs"/>
            <w:noProof/>
          </w:rPr>
          <w:t>Osztályok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_Toc308981024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718F0" w:rsidRDefault="00E718F0">
      <w:pPr>
        <w:pStyle w:val="TJ1"/>
        <w:rPr>
          <w:rFonts w:asciiTheme="minorHAnsi" w:eastAsiaTheme="minorEastAsia" w:hAnsiTheme="minorHAnsi" w:cstheme="minorBidi"/>
          <w:noProof/>
        </w:rPr>
      </w:pPr>
      <w:hyperlink w:anchor="_Toc308981025" w:history="1">
        <w:r w:rsidRPr="00C0576E">
          <w:rPr>
            <w:rStyle w:val="Hiperhivatkozs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0576E">
          <w:rPr>
            <w:rStyle w:val="Hiperhivatkozs"/>
            <w:noProof/>
          </w:rPr>
          <w:t>Programterv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_Toc308981025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718F0" w:rsidRDefault="00E718F0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6" w:history="1">
        <w:r w:rsidRPr="00C0576E">
          <w:rPr>
            <w:rStyle w:val="Hiperhivatkozs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0576E">
          <w:rPr>
            <w:rStyle w:val="Hiperhivatkozs"/>
            <w:noProof/>
          </w:rPr>
          <w:t>Csomagok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_Toc308981026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718F0" w:rsidRDefault="00E718F0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7" w:history="1">
        <w:r w:rsidRPr="00C0576E">
          <w:rPr>
            <w:rStyle w:val="Hiperhivatkozs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0576E">
          <w:rPr>
            <w:rStyle w:val="Hiperhivatkozs"/>
            <w:noProof/>
          </w:rPr>
          <w:t>Alkalmazás logika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_Toc308981027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718F0" w:rsidRDefault="00E718F0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8" w:history="1">
        <w:r w:rsidRPr="00C0576E">
          <w:rPr>
            <w:rStyle w:val="Hiperhivatkozs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0576E">
          <w:rPr>
            <w:rStyle w:val="Hiperhivatkozs"/>
            <w:noProof/>
          </w:rPr>
          <w:t>Adatbázis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_Toc308981028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718F0" w:rsidRDefault="00E718F0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9" w:history="1">
        <w:r w:rsidRPr="00C0576E">
          <w:rPr>
            <w:rStyle w:val="Hiperhivatkozs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C0576E">
          <w:rPr>
            <w:rStyle w:val="Hiperhivatkozs"/>
            <w:noProof/>
          </w:rPr>
          <w:t>Felhasználói felület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_Toc308981029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3364D" w:rsidRPr="006C3365" w:rsidRDefault="0013364D" w:rsidP="00915CF7">
      <w:pPr>
        <w:jc w:val="both"/>
      </w:pPr>
      <w:r w:rsidRPr="006C3365">
        <w:fldChar w:fldCharType="end"/>
      </w:r>
    </w:p>
    <w:p w:rsidR="0013364D" w:rsidRPr="006C3365" w:rsidRDefault="0013364D" w:rsidP="00915CF7">
      <w:pPr>
        <w:pStyle w:val="Cmsor1"/>
      </w:pPr>
      <w:bookmarkStart w:id="4" w:name="_Toc303605470"/>
      <w:bookmarkEnd w:id="4"/>
      <w:r w:rsidRPr="006C3365">
        <w:br w:type="page"/>
      </w:r>
      <w:bookmarkStart w:id="5" w:name="_Toc308981020"/>
      <w:r w:rsidR="004B2D3F">
        <w:lastRenderedPageBreak/>
        <w:t>Követelmények</w:t>
      </w:r>
      <w:bookmarkEnd w:id="5"/>
    </w:p>
    <w:p w:rsidR="003D718D" w:rsidRPr="003D718D" w:rsidRDefault="003D718D" w:rsidP="003D718D">
      <w:pPr>
        <w:pStyle w:val="Cmsor2"/>
        <w:jc w:val="both"/>
      </w:pPr>
      <w:bookmarkStart w:id="6" w:name="_Toc308981021"/>
      <w:r>
        <w:t>Funkcionális követelmények</w:t>
      </w:r>
      <w:bookmarkEnd w:id="6"/>
    </w:p>
    <w:p w:rsidR="003D718D" w:rsidRDefault="003D718D" w:rsidP="003D718D">
      <w:pPr>
        <w:jc w:val="both"/>
      </w:pPr>
      <w:r>
        <w:t>A felhasználó az alábbi funkciókat érheti el: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két város között közlekedő vonatok menetrendjének listázása indulási és érkezési idővel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megállóhelyen átmenő vonatok listázása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jegyvásárlás, nyomtatható formátumú elismervény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adott dátumra vonatkozó járatok keresése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átszállás megjelenítése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díjszabás lekérdezése, kedvezmény beállítása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az utazás időtartamának lekérdezése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a két város közötti távolság lekérdezése (km-ben)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adott útvonalon gyorsvonatok listázása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kerékpárszállító járatok lekérdezése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állat szállítást vállaló járatok lekérdezése</w:t>
      </w:r>
    </w:p>
    <w:p w:rsidR="003D718D" w:rsidRDefault="003D718D" w:rsidP="003D718D">
      <w:pPr>
        <w:jc w:val="both"/>
      </w:pPr>
      <w:r>
        <w:t>Az adminisztrátor az alábbi funkciókat érheti el bejelentkezés után: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összes felhasználó által elérhető funkció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járat hozzáadása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járat attribútumainak módosítása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járat törlése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megálló hozzáadása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megálló törlése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megálló attribútumainak módosítása</w:t>
      </w:r>
    </w:p>
    <w:p w:rsidR="003D718D" w:rsidRPr="003D718D" w:rsidRDefault="003D718D" w:rsidP="003D718D"/>
    <w:p w:rsidR="00DA22CE" w:rsidRDefault="003D718D" w:rsidP="00DA22CE">
      <w:pPr>
        <w:pStyle w:val="Cmsor2"/>
      </w:pPr>
      <w:bookmarkStart w:id="7" w:name="_Toc308981022"/>
      <w:r>
        <w:t xml:space="preserve">Nem funkcionális </w:t>
      </w:r>
      <w:r w:rsidR="001C6BDA">
        <w:t>követelmények</w:t>
      </w:r>
      <w:bookmarkEnd w:id="7"/>
    </w:p>
    <w:p w:rsidR="001C6BDA" w:rsidRDefault="001C6BDA" w:rsidP="001C6BDA"/>
    <w:p w:rsidR="000730CE" w:rsidRPr="001C6BDA" w:rsidRDefault="000730CE" w:rsidP="001C6BDA"/>
    <w:p w:rsidR="00DA22CE" w:rsidRDefault="00DA22CE" w:rsidP="00DA22CE">
      <w:r>
        <w:t>Fejlesztési környezet:</w:t>
      </w:r>
    </w:p>
    <w:p w:rsidR="00DA22CE" w:rsidRDefault="00DA22CE" w:rsidP="005768A1">
      <w:pPr>
        <w:pStyle w:val="bajusz"/>
        <w:numPr>
          <w:ilvl w:val="0"/>
          <w:numId w:val="39"/>
        </w:numPr>
        <w:rPr>
          <w:lang w:val="hu-HU"/>
        </w:rPr>
      </w:pPr>
      <w:r>
        <w:rPr>
          <w:lang w:val="hu-HU"/>
        </w:rPr>
        <w:t>Windows vagy Linux operációs rendszer</w:t>
      </w:r>
    </w:p>
    <w:p w:rsidR="00EF4EBD" w:rsidRDefault="00EF4EBD" w:rsidP="005768A1">
      <w:pPr>
        <w:pStyle w:val="bajusz"/>
        <w:numPr>
          <w:ilvl w:val="0"/>
          <w:numId w:val="39"/>
        </w:numPr>
        <w:rPr>
          <w:lang w:val="hu-HU"/>
        </w:rPr>
      </w:pPr>
      <w:r>
        <w:rPr>
          <w:lang w:val="hu-HU"/>
        </w:rPr>
        <w:t>Apache Tomcat 7.0</w:t>
      </w:r>
    </w:p>
    <w:p w:rsidR="00EF4EBD" w:rsidRDefault="00EF4EBD" w:rsidP="005768A1">
      <w:pPr>
        <w:pStyle w:val="bajusz"/>
        <w:numPr>
          <w:ilvl w:val="0"/>
          <w:numId w:val="39"/>
        </w:numPr>
      </w:pPr>
      <w:r>
        <w:t>Eclipse</w:t>
      </w:r>
      <w:r w:rsidR="00DA22CE">
        <w:t xml:space="preserve"> </w:t>
      </w:r>
      <w:r>
        <w:t>Helios</w:t>
      </w:r>
      <w:r w:rsidR="001C6BDA">
        <w:t xml:space="preserve"> </w:t>
      </w:r>
    </w:p>
    <w:p w:rsidR="001C6BDA" w:rsidRDefault="00426066" w:rsidP="005768A1">
      <w:pPr>
        <w:pStyle w:val="bajusz"/>
        <w:numPr>
          <w:ilvl w:val="0"/>
          <w:numId w:val="39"/>
        </w:numPr>
      </w:pPr>
      <w:r>
        <w:t>My</w:t>
      </w:r>
      <w:r w:rsidR="001C6BDA">
        <w:t>Sql</w:t>
      </w:r>
    </w:p>
    <w:p w:rsidR="00DA22CE" w:rsidRDefault="00AD739A" w:rsidP="005768A1">
      <w:pPr>
        <w:pStyle w:val="bajusz"/>
        <w:numPr>
          <w:ilvl w:val="0"/>
          <w:numId w:val="39"/>
        </w:numPr>
      </w:pPr>
      <w:r>
        <w:t>JDK 1.6</w:t>
      </w:r>
    </w:p>
    <w:p w:rsidR="001C6BDA" w:rsidRDefault="001C6BDA" w:rsidP="001C6BDA">
      <w:pPr>
        <w:pStyle w:val="bajusz"/>
        <w:numPr>
          <w:ilvl w:val="0"/>
          <w:numId w:val="0"/>
        </w:numPr>
        <w:ind w:left="568"/>
      </w:pPr>
    </w:p>
    <w:p w:rsidR="000730CE" w:rsidRDefault="000730CE" w:rsidP="001C6BDA">
      <w:pPr>
        <w:pStyle w:val="bajusz"/>
        <w:numPr>
          <w:ilvl w:val="0"/>
          <w:numId w:val="0"/>
        </w:numPr>
        <w:ind w:left="568"/>
      </w:pPr>
    </w:p>
    <w:p w:rsidR="00DA22CE" w:rsidRDefault="00DA22CE" w:rsidP="00DA22CE">
      <w:r>
        <w:t>Futtatási környezet:</w:t>
      </w:r>
    </w:p>
    <w:p w:rsidR="009D22A4" w:rsidRDefault="009D22A4" w:rsidP="009D22A4">
      <w:pPr>
        <w:pStyle w:val="bajusz"/>
        <w:numPr>
          <w:ilvl w:val="0"/>
          <w:numId w:val="39"/>
        </w:numPr>
      </w:pPr>
      <w:r>
        <w:t>Tetszőleges operációs rendszer</w:t>
      </w:r>
    </w:p>
    <w:p w:rsidR="009D22A4" w:rsidRDefault="009D22A4" w:rsidP="009D22A4">
      <w:pPr>
        <w:pStyle w:val="bajusz"/>
        <w:numPr>
          <w:ilvl w:val="0"/>
          <w:numId w:val="39"/>
        </w:numPr>
      </w:pPr>
      <w:r>
        <w:t>Tetszőleges böngésző</w:t>
      </w:r>
    </w:p>
    <w:p w:rsidR="001C6BDA" w:rsidRDefault="001C6BDA" w:rsidP="001C6BDA">
      <w:pPr>
        <w:pStyle w:val="bajusz"/>
        <w:numPr>
          <w:ilvl w:val="0"/>
          <w:numId w:val="0"/>
        </w:numPr>
        <w:rPr>
          <w:lang w:val="hu-HU"/>
        </w:rPr>
      </w:pPr>
    </w:p>
    <w:p w:rsidR="000730CE" w:rsidRDefault="000730CE" w:rsidP="001C6BDA">
      <w:pPr>
        <w:pStyle w:val="bajusz"/>
        <w:numPr>
          <w:ilvl w:val="0"/>
          <w:numId w:val="0"/>
        </w:numPr>
        <w:rPr>
          <w:lang w:val="hu-HU"/>
        </w:rPr>
      </w:pPr>
    </w:p>
    <w:p w:rsidR="001C6BDA" w:rsidRDefault="001C6BDA" w:rsidP="001C6BDA">
      <w:pPr>
        <w:pStyle w:val="bajusz"/>
        <w:numPr>
          <w:ilvl w:val="0"/>
          <w:numId w:val="0"/>
        </w:numPr>
        <w:rPr>
          <w:lang w:val="hu-HU"/>
        </w:rPr>
      </w:pPr>
      <w:r>
        <w:rPr>
          <w:lang w:val="hu-HU"/>
        </w:rPr>
        <w:t>Tesztelési környezet</w:t>
      </w:r>
    </w:p>
    <w:p w:rsidR="005768A1" w:rsidRDefault="005768A1" w:rsidP="005768A1">
      <w:pPr>
        <w:pStyle w:val="bajusz"/>
        <w:numPr>
          <w:ilvl w:val="0"/>
          <w:numId w:val="37"/>
        </w:numPr>
        <w:rPr>
          <w:lang w:val="hu-HU"/>
        </w:rPr>
      </w:pPr>
      <w:r>
        <w:rPr>
          <w:lang w:val="hu-HU"/>
        </w:rPr>
        <w:t>Eclipse JUnit</w:t>
      </w:r>
    </w:p>
    <w:p w:rsidR="001C6BDA" w:rsidRDefault="005768A1" w:rsidP="005768A1">
      <w:pPr>
        <w:pStyle w:val="bajusz"/>
        <w:numPr>
          <w:ilvl w:val="0"/>
          <w:numId w:val="37"/>
        </w:numPr>
      </w:pPr>
      <w:r>
        <w:t>SourceInventory</w:t>
      </w:r>
    </w:p>
    <w:p w:rsidR="005768A1" w:rsidRDefault="005768A1" w:rsidP="005768A1">
      <w:pPr>
        <w:pStyle w:val="bajusz"/>
        <w:numPr>
          <w:ilvl w:val="0"/>
          <w:numId w:val="37"/>
        </w:numPr>
      </w:pPr>
      <w:r>
        <w:t>Test Link</w:t>
      </w:r>
    </w:p>
    <w:p w:rsidR="005768A1" w:rsidRDefault="005768A1" w:rsidP="005768A1">
      <w:pPr>
        <w:pStyle w:val="bajusz"/>
        <w:numPr>
          <w:ilvl w:val="0"/>
          <w:numId w:val="37"/>
        </w:numPr>
        <w:rPr>
          <w:lang w:val="hu-HU"/>
        </w:rPr>
      </w:pPr>
      <w:r>
        <w:t>Apache JMeter</w:t>
      </w:r>
    </w:p>
    <w:p w:rsidR="003D718D" w:rsidRPr="003D718D" w:rsidRDefault="003D718D" w:rsidP="003D718D"/>
    <w:p w:rsidR="003D718D" w:rsidRPr="003D718D" w:rsidRDefault="009D22A4" w:rsidP="009D22A4">
      <w:pPr>
        <w:spacing w:after="0" w:line="240" w:lineRule="auto"/>
      </w:pPr>
      <w:r>
        <w:br w:type="page"/>
      </w:r>
    </w:p>
    <w:p w:rsidR="00C2341F" w:rsidRDefault="003D718D" w:rsidP="0097446A">
      <w:pPr>
        <w:pStyle w:val="Cmsor2"/>
      </w:pPr>
      <w:bookmarkStart w:id="8" w:name="_Toc308981023"/>
      <w:r>
        <w:lastRenderedPageBreak/>
        <w:t>A rendszer működésének szemléltetése</w:t>
      </w:r>
      <w:bookmarkEnd w:id="8"/>
    </w:p>
    <w:p w:rsidR="003D718D" w:rsidRDefault="003D718D" w:rsidP="0097446A">
      <w:r>
        <w:t>A rendszer működését a következő használati eset diagram</w:t>
      </w:r>
      <w:r w:rsidR="00D53AD3">
        <w:t>on keresztül</w:t>
      </w:r>
      <w:r>
        <w:t xml:space="preserve"> szemléltet</w:t>
      </w:r>
      <w:r w:rsidR="00D53AD3">
        <w:t>jük</w:t>
      </w:r>
      <w:r>
        <w:t>:</w:t>
      </w:r>
    </w:p>
    <w:p w:rsidR="00F60246" w:rsidRDefault="00F60246" w:rsidP="0097446A"/>
    <w:p w:rsidR="003D718D" w:rsidRDefault="003D718D" w:rsidP="0097446A">
      <w:r>
        <w:rPr>
          <w:noProof/>
        </w:rPr>
        <w:drawing>
          <wp:inline distT="0" distB="0" distL="0" distR="0">
            <wp:extent cx="6271644" cy="4550735"/>
            <wp:effectExtent l="0" t="0" r="0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case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7233" cy="455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65D" w:rsidRDefault="00F60246" w:rsidP="00A70A74">
      <w:r>
        <w:t>Ez a diagram a jegyvásárlás folyamatát szemlélteti.</w:t>
      </w:r>
    </w:p>
    <w:p w:rsidR="00F60246" w:rsidRDefault="00F60246" w:rsidP="00A70A74">
      <w:pPr>
        <w:pStyle w:val="Listaszerbekezds"/>
        <w:numPr>
          <w:ilvl w:val="0"/>
          <w:numId w:val="42"/>
        </w:numPr>
      </w:pPr>
      <w:r>
        <w:t xml:space="preserve">A felhasználó lekérdezi az adatokat az adott vonatokról, ezt továbbítja a foglalás kliensnek. </w:t>
      </w:r>
    </w:p>
    <w:p w:rsidR="00F60246" w:rsidRDefault="00F60246" w:rsidP="00A70A74">
      <w:pPr>
        <w:pStyle w:val="Listaszerbekezds"/>
        <w:numPr>
          <w:ilvl w:val="0"/>
          <w:numId w:val="42"/>
        </w:numPr>
      </w:pPr>
      <w:r>
        <w:t>A foglalás kliens ellenőrzi az elérhetőségeket, küldi az információkat a felhasználónak.</w:t>
      </w:r>
    </w:p>
    <w:p w:rsidR="00F60246" w:rsidRDefault="002D5190" w:rsidP="00A70A74">
      <w:pPr>
        <w:pStyle w:val="Listaszerbekezds"/>
        <w:numPr>
          <w:ilvl w:val="0"/>
          <w:numId w:val="42"/>
        </w:numPr>
      </w:pPr>
      <w:r>
        <w:t>Foglalás esetén a felhasználó továbbítja a kérést a foglalási kliensnek, aki kibocsájtja a jegyet.</w:t>
      </w:r>
    </w:p>
    <w:p w:rsidR="00A70A74" w:rsidRDefault="002D5190" w:rsidP="00A70A74">
      <w:pPr>
        <w:pStyle w:val="Listaszerbekezds"/>
        <w:numPr>
          <w:ilvl w:val="0"/>
          <w:numId w:val="42"/>
        </w:numPr>
      </w:pPr>
      <w:r>
        <w:t>A foglalási kliens további feladatai hogy kommunikáljon az adatbázissal, frissítse az adatbázist.</w:t>
      </w:r>
    </w:p>
    <w:p w:rsidR="002D5190" w:rsidRDefault="00A70A74" w:rsidP="00A70A74">
      <w:r>
        <w:br w:type="page"/>
      </w:r>
    </w:p>
    <w:p w:rsidR="00A5665D" w:rsidRDefault="004B2D3F" w:rsidP="00A5665D">
      <w:pPr>
        <w:pStyle w:val="Cmsor2"/>
      </w:pPr>
      <w:bookmarkStart w:id="9" w:name="_Toc308981024"/>
      <w:r>
        <w:lastRenderedPageBreak/>
        <w:t>Osztály</w:t>
      </w:r>
      <w:r w:rsidR="00A5665D">
        <w:t>ok</w:t>
      </w:r>
      <w:bookmarkEnd w:id="9"/>
    </w:p>
    <w:p w:rsidR="00A5665D" w:rsidRDefault="00A5665D" w:rsidP="0097446A">
      <w:r>
        <w:t>Az osztályok felépítését az alábbi diagram szemlélteti:</w:t>
      </w:r>
    </w:p>
    <w:p w:rsidR="00CC414F" w:rsidRDefault="00DF241B" w:rsidP="00CC414F">
      <w:r>
        <w:rPr>
          <w:noProof/>
        </w:rPr>
        <w:drawing>
          <wp:inline distT="0" distB="0" distL="0" distR="0">
            <wp:extent cx="6299200" cy="3540125"/>
            <wp:effectExtent l="0" t="0" r="6350" b="317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354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14F" w:rsidRDefault="00CC414F" w:rsidP="00CC414F"/>
    <w:p w:rsidR="00A5665D" w:rsidRDefault="00947B85" w:rsidP="00D53AD3">
      <w:pPr>
        <w:pStyle w:val="Alcm"/>
      </w:pPr>
      <w:r>
        <w:t>Utas</w:t>
      </w:r>
      <w:r w:rsidR="00D53AD3">
        <w:t xml:space="preserve"> osztály:</w:t>
      </w:r>
    </w:p>
    <w:p w:rsidR="00D53AD3" w:rsidRPr="00D53AD3" w:rsidRDefault="00D53AD3" w:rsidP="0097446A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D53AD3" w:rsidRDefault="00D53AD3" w:rsidP="00D53AD3">
      <w:pPr>
        <w:pStyle w:val="Listaszerbekezds"/>
        <w:numPr>
          <w:ilvl w:val="0"/>
          <w:numId w:val="40"/>
        </w:numPr>
      </w:pPr>
      <w:r>
        <w:t>ID: szö</w:t>
      </w:r>
      <w:r w:rsidR="00947B85">
        <w:t>veg típusú változó az utas</w:t>
      </w:r>
      <w:r>
        <w:t xml:space="preserve"> </w:t>
      </w:r>
      <w:r w:rsidR="00BF23F8">
        <w:t>azonosító</w:t>
      </w:r>
      <w:r>
        <w:t xml:space="preserve"> tárolására</w:t>
      </w:r>
    </w:p>
    <w:p w:rsidR="00D53AD3" w:rsidRDefault="00947B85" w:rsidP="00D53AD3">
      <w:pPr>
        <w:pStyle w:val="Listaszerbekezds"/>
        <w:numPr>
          <w:ilvl w:val="0"/>
          <w:numId w:val="40"/>
        </w:numPr>
      </w:pPr>
      <w:r>
        <w:t>UserName</w:t>
      </w:r>
      <w:r w:rsidR="00D53AD3">
        <w:t>: szö</w:t>
      </w:r>
      <w:r>
        <w:t>veg típusú változó az utas</w:t>
      </w:r>
      <w:r w:rsidR="00D53AD3">
        <w:t xml:space="preserve"> nevének tárolására</w:t>
      </w:r>
    </w:p>
    <w:p w:rsidR="00CC414F" w:rsidRPr="00947B85" w:rsidRDefault="00947B85" w:rsidP="00947B85">
      <w:pPr>
        <w:pStyle w:val="Listaszerbekezds"/>
        <w:numPr>
          <w:ilvl w:val="0"/>
          <w:numId w:val="40"/>
        </w:numPr>
      </w:pPr>
      <w:r>
        <w:t xml:space="preserve">Password: </w:t>
      </w:r>
      <w:r>
        <w:t>szö</w:t>
      </w:r>
      <w:r>
        <w:t>veg típusú változó az utas</w:t>
      </w:r>
      <w:r>
        <w:t xml:space="preserve"> </w:t>
      </w:r>
      <w:r>
        <w:t>jelszavának</w:t>
      </w:r>
      <w:r>
        <w:t xml:space="preserve"> tárolására</w:t>
      </w:r>
    </w:p>
    <w:p w:rsidR="003204C6" w:rsidRDefault="003204C6" w:rsidP="00D53AD3">
      <w:pPr>
        <w:pStyle w:val="Alcm"/>
      </w:pPr>
    </w:p>
    <w:p w:rsidR="00D53AD3" w:rsidRDefault="00D53AD3" w:rsidP="00D53AD3">
      <w:pPr>
        <w:pStyle w:val="Alcm"/>
      </w:pPr>
      <w:r>
        <w:t>Admin osztály:</w:t>
      </w:r>
    </w:p>
    <w:p w:rsidR="00D53AD3" w:rsidRPr="00D53AD3" w:rsidRDefault="00D53AD3" w:rsidP="00D53AD3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947B85" w:rsidRDefault="00947B85" w:rsidP="00947B85">
      <w:pPr>
        <w:pStyle w:val="Listaszerbekezds"/>
        <w:numPr>
          <w:ilvl w:val="0"/>
          <w:numId w:val="40"/>
        </w:numPr>
      </w:pPr>
      <w:r>
        <w:t>User</w:t>
      </w:r>
      <w:r>
        <w:t xml:space="preserve"> </w:t>
      </w:r>
      <w:r>
        <w:t xml:space="preserve">Name: szöveg típusú változó az </w:t>
      </w:r>
      <w:r>
        <w:t>admin</w:t>
      </w:r>
      <w:r>
        <w:t xml:space="preserve"> nevének tárolására</w:t>
      </w:r>
    </w:p>
    <w:p w:rsidR="003204C6" w:rsidRPr="003204C6" w:rsidRDefault="00947B85" w:rsidP="00D53AD3">
      <w:pPr>
        <w:pStyle w:val="Listaszerbekezds"/>
        <w:numPr>
          <w:ilvl w:val="0"/>
          <w:numId w:val="40"/>
        </w:numPr>
        <w:rPr>
          <w:rStyle w:val="Finomkiemels"/>
          <w:i w:val="0"/>
          <w:iCs w:val="0"/>
          <w:color w:val="auto"/>
        </w:rPr>
      </w:pPr>
      <w:r>
        <w:t>User</w:t>
      </w:r>
      <w:r>
        <w:t xml:space="preserve"> Password</w:t>
      </w:r>
      <w:r>
        <w:t xml:space="preserve">: szöveg típusú változó az </w:t>
      </w:r>
      <w:r>
        <w:t>admin</w:t>
      </w:r>
      <w:r>
        <w:t xml:space="preserve"> </w:t>
      </w:r>
      <w:r>
        <w:t>jelszavának</w:t>
      </w:r>
      <w:r>
        <w:t xml:space="preserve"> tárolására</w:t>
      </w:r>
    </w:p>
    <w:p w:rsidR="00D53AD3" w:rsidRPr="00D53AD3" w:rsidRDefault="00D53AD3" w:rsidP="00D53AD3">
      <w:pPr>
        <w:rPr>
          <w:rStyle w:val="Finomkiemels"/>
        </w:rPr>
      </w:pPr>
      <w:r w:rsidRPr="00D53AD3">
        <w:rPr>
          <w:rStyle w:val="Finomkiemels"/>
        </w:rPr>
        <w:lastRenderedPageBreak/>
        <w:t>Metódusok:</w:t>
      </w:r>
    </w:p>
    <w:p w:rsidR="00D53AD3" w:rsidRDefault="00947B85" w:rsidP="00D53AD3">
      <w:pPr>
        <w:pStyle w:val="Listaszerbekezds"/>
        <w:numPr>
          <w:ilvl w:val="0"/>
          <w:numId w:val="41"/>
        </w:numPr>
      </w:pPr>
      <w:r>
        <w:t>addLine</w:t>
      </w:r>
      <w:r w:rsidR="00060BE5">
        <w:t xml:space="preserve">(): </w:t>
      </w:r>
      <w:r w:rsidR="00F8593F">
        <w:t>j</w:t>
      </w:r>
      <w:r w:rsidR="00060BE5">
        <w:t>árat létrehozó</w:t>
      </w:r>
      <w:r>
        <w:t>,</w:t>
      </w:r>
      <w:r w:rsidR="00F838A7">
        <w:t xml:space="preserve"> nincs visszatérési érték</w:t>
      </w:r>
    </w:p>
    <w:p w:rsidR="00F838A7" w:rsidRDefault="00947B85" w:rsidP="00F838A7">
      <w:pPr>
        <w:pStyle w:val="Listaszerbekezds"/>
        <w:numPr>
          <w:ilvl w:val="0"/>
          <w:numId w:val="41"/>
        </w:numPr>
      </w:pPr>
      <w:r>
        <w:t>deleteLine</w:t>
      </w:r>
      <w:r w:rsidR="00F838A7">
        <w:t xml:space="preserve">(): </w:t>
      </w:r>
      <w:r w:rsidR="00F8593F">
        <w:t>j</w:t>
      </w:r>
      <w:r w:rsidR="00F838A7">
        <w:t>árat törlő metódus, nincs visszatérési érték</w:t>
      </w:r>
    </w:p>
    <w:p w:rsidR="00F838A7" w:rsidRDefault="00947B85" w:rsidP="00F838A7">
      <w:pPr>
        <w:pStyle w:val="Listaszerbekezds"/>
        <w:numPr>
          <w:ilvl w:val="0"/>
          <w:numId w:val="41"/>
        </w:numPr>
      </w:pPr>
      <w:r>
        <w:t>addWagon</w:t>
      </w:r>
      <w:r w:rsidR="00F838A7">
        <w:t>()</w:t>
      </w:r>
      <w:r w:rsidR="009B5F17">
        <w:t xml:space="preserve">: </w:t>
      </w:r>
      <w:r w:rsidR="00F8593F">
        <w:t>k</w:t>
      </w:r>
      <w:r w:rsidR="009B5F17">
        <w:t xml:space="preserve">ocsi </w:t>
      </w:r>
      <w:r w:rsidR="00060BE5">
        <w:t>létrehozó</w:t>
      </w:r>
      <w:r>
        <w:t xml:space="preserve"> metódus</w:t>
      </w:r>
      <w:r w:rsidR="00F838A7">
        <w:t>, nincs visszatérési érték</w:t>
      </w:r>
    </w:p>
    <w:p w:rsidR="00F838A7" w:rsidRDefault="00947B85" w:rsidP="00F838A7">
      <w:pPr>
        <w:pStyle w:val="Listaszerbekezds"/>
        <w:numPr>
          <w:ilvl w:val="0"/>
          <w:numId w:val="41"/>
        </w:numPr>
      </w:pPr>
      <w:r>
        <w:t>deleteWagon</w:t>
      </w:r>
      <w:r w:rsidR="00F838A7">
        <w:t>()</w:t>
      </w:r>
      <w:r w:rsidR="009B5F17">
        <w:t>:</w:t>
      </w:r>
      <w:r w:rsidR="00F8593F">
        <w:t>k</w:t>
      </w:r>
      <w:r w:rsidR="009B5F17">
        <w:t>Kocsi</w:t>
      </w:r>
      <w:r w:rsidR="00F838A7">
        <w:t xml:space="preserve"> törlő metódus, nincs visszatérési érték</w:t>
      </w:r>
    </w:p>
    <w:p w:rsidR="00F838A7" w:rsidRDefault="00947B85" w:rsidP="00F838A7">
      <w:pPr>
        <w:pStyle w:val="Listaszerbekezds"/>
        <w:numPr>
          <w:ilvl w:val="0"/>
          <w:numId w:val="41"/>
        </w:numPr>
      </w:pPr>
      <w:r>
        <w:t>addTrain</w:t>
      </w:r>
      <w:r w:rsidR="00F838A7">
        <w:t>()</w:t>
      </w:r>
      <w:r w:rsidR="00F8593F">
        <w:t>: v</w:t>
      </w:r>
      <w:r w:rsidR="009B5F17">
        <w:t>onat</w:t>
      </w:r>
      <w:r w:rsidR="00060BE5">
        <w:t xml:space="preserve"> létrehozó</w:t>
      </w:r>
      <w:r>
        <w:t xml:space="preserve"> metódus</w:t>
      </w:r>
      <w:r w:rsidR="00F838A7">
        <w:t>, nincs visszatérési érték</w:t>
      </w:r>
    </w:p>
    <w:p w:rsidR="00F838A7" w:rsidRDefault="00947B85" w:rsidP="00F838A7">
      <w:pPr>
        <w:pStyle w:val="Listaszerbekezds"/>
        <w:numPr>
          <w:ilvl w:val="0"/>
          <w:numId w:val="41"/>
        </w:numPr>
      </w:pPr>
      <w:r>
        <w:t>deleteTrain</w:t>
      </w:r>
      <w:r w:rsidR="00F838A7">
        <w:t>()</w:t>
      </w:r>
      <w:r w:rsidR="00F8593F">
        <w:t>: v</w:t>
      </w:r>
      <w:r w:rsidR="009B5F17">
        <w:t>onat</w:t>
      </w:r>
      <w:r w:rsidR="00F838A7">
        <w:t xml:space="preserve"> törlő metódus, nincs visszatérési érték</w:t>
      </w:r>
    </w:p>
    <w:p w:rsidR="00F838A7" w:rsidRDefault="00947B85" w:rsidP="00F838A7">
      <w:pPr>
        <w:pStyle w:val="Listaszerbekezds"/>
        <w:numPr>
          <w:ilvl w:val="0"/>
          <w:numId w:val="41"/>
        </w:numPr>
      </w:pPr>
      <w:r>
        <w:t>confirmTicket</w:t>
      </w:r>
      <w:r w:rsidR="00F838A7">
        <w:t xml:space="preserve">(): </w:t>
      </w:r>
      <w:r w:rsidR="00F8593F">
        <w:t>j</w:t>
      </w:r>
      <w:r>
        <w:t>egyfoglalás konfirmáló</w:t>
      </w:r>
      <w:r w:rsidR="00F838A7">
        <w:t xml:space="preserve"> </w:t>
      </w:r>
      <w:r>
        <w:t>metódus</w:t>
      </w:r>
      <w:r w:rsidR="00F838A7">
        <w:t>, nincs visszatérési érték</w:t>
      </w:r>
    </w:p>
    <w:p w:rsidR="00F838A7" w:rsidRDefault="00947B85" w:rsidP="00F838A7">
      <w:pPr>
        <w:pStyle w:val="Listaszerbekezds"/>
        <w:numPr>
          <w:ilvl w:val="0"/>
          <w:numId w:val="41"/>
        </w:numPr>
      </w:pPr>
      <w:r>
        <w:t>deleteTicket</w:t>
      </w:r>
      <w:r w:rsidR="00F838A7">
        <w:t>():</w:t>
      </w:r>
      <w:r w:rsidR="00060BE5">
        <w:t xml:space="preserve"> </w:t>
      </w:r>
      <w:r w:rsidR="00F8593F">
        <w:t>j</w:t>
      </w:r>
      <w:r>
        <w:t>egyfoglalás törlő</w:t>
      </w:r>
      <w:r w:rsidR="00F838A7">
        <w:t xml:space="preserve"> metódus, nincs visszatérési érték</w:t>
      </w:r>
    </w:p>
    <w:p w:rsidR="00CC414F" w:rsidRPr="00CC414F" w:rsidRDefault="00CC414F" w:rsidP="00CC414F"/>
    <w:p w:rsidR="00EB102D" w:rsidRDefault="00EB102D" w:rsidP="00EB102D">
      <w:pPr>
        <w:pStyle w:val="Alcm"/>
      </w:pPr>
      <w:r>
        <w:t>Járat osztály: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EB102D" w:rsidRDefault="003E15AC" w:rsidP="00EB102D">
      <w:pPr>
        <w:pStyle w:val="Listaszerbekezds"/>
        <w:numPr>
          <w:ilvl w:val="0"/>
          <w:numId w:val="40"/>
        </w:numPr>
      </w:pPr>
      <w:r>
        <w:t>Járat</w:t>
      </w:r>
      <w:r w:rsidR="001064EA">
        <w:t xml:space="preserve">ID: egész típusú változó, </w:t>
      </w:r>
      <w:r>
        <w:t>azonosítót</w:t>
      </w:r>
      <w:r w:rsidR="001064EA">
        <w:t xml:space="preserve"> tárol</w:t>
      </w:r>
    </w:p>
    <w:p w:rsidR="001064EA" w:rsidRDefault="003E15AC" w:rsidP="00EB102D">
      <w:pPr>
        <w:pStyle w:val="Listaszerbekezds"/>
        <w:numPr>
          <w:ilvl w:val="0"/>
          <w:numId w:val="40"/>
        </w:numPr>
      </w:pPr>
      <w:r>
        <w:t>Közlekedési idő: a menetidőt tárolja egy dátum</w:t>
      </w:r>
      <w:r w:rsidR="001064EA">
        <w:t xml:space="preserve"> típusú változóban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1064EA" w:rsidRDefault="001C4664" w:rsidP="00EB102D">
      <w:pPr>
        <w:pStyle w:val="Listaszerbekezds"/>
        <w:numPr>
          <w:ilvl w:val="0"/>
          <w:numId w:val="41"/>
        </w:numPr>
      </w:pPr>
      <w:r>
        <w:t>getLine(): járat lekérdezése</w:t>
      </w:r>
    </w:p>
    <w:p w:rsidR="001C4664" w:rsidRDefault="001C4664" w:rsidP="00EB102D">
      <w:pPr>
        <w:pStyle w:val="Listaszerbekezds"/>
        <w:numPr>
          <w:ilvl w:val="0"/>
          <w:numId w:val="41"/>
        </w:numPr>
      </w:pPr>
      <w:r>
        <w:t>getDate(): időpont lekérdezése</w:t>
      </w:r>
    </w:p>
    <w:p w:rsidR="001C4664" w:rsidRDefault="001C4664" w:rsidP="00EB102D">
      <w:pPr>
        <w:pStyle w:val="Listaszerbekezds"/>
        <w:numPr>
          <w:ilvl w:val="0"/>
          <w:numId w:val="41"/>
        </w:numPr>
      </w:pPr>
      <w:r>
        <w:t>getStation(): megálló lekérdezése</w:t>
      </w:r>
    </w:p>
    <w:p w:rsidR="001C4664" w:rsidRDefault="001C4664" w:rsidP="00EB102D">
      <w:pPr>
        <w:pStyle w:val="Listaszerbekezds"/>
        <w:numPr>
          <w:ilvl w:val="0"/>
          <w:numId w:val="41"/>
        </w:numPr>
      </w:pPr>
      <w:r>
        <w:t>getLocation(): helység lekérdezése</w:t>
      </w:r>
    </w:p>
    <w:p w:rsidR="00F8593F" w:rsidRPr="00CC414F" w:rsidRDefault="00F8593F" w:rsidP="00F8593F"/>
    <w:p w:rsidR="00F8593F" w:rsidRDefault="00F8593F" w:rsidP="00F8593F">
      <w:pPr>
        <w:pStyle w:val="Alcm"/>
      </w:pPr>
      <w:r>
        <w:t>Foglalási kliens</w:t>
      </w:r>
      <w:r>
        <w:t xml:space="preserve"> osztály:</w:t>
      </w:r>
    </w:p>
    <w:p w:rsidR="00F8593F" w:rsidRPr="00D53AD3" w:rsidRDefault="00F8593F" w:rsidP="00F8593F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F8593F" w:rsidRDefault="00F8593F" w:rsidP="00F8593F">
      <w:pPr>
        <w:pStyle w:val="Listaszerbekezds"/>
        <w:numPr>
          <w:ilvl w:val="0"/>
          <w:numId w:val="40"/>
        </w:numPr>
      </w:pPr>
      <w:r>
        <w:t>JegyI</w:t>
      </w:r>
      <w:r>
        <w:t>D: egész típusú változó, azonosítót tárol</w:t>
      </w:r>
    </w:p>
    <w:p w:rsidR="00F8593F" w:rsidRDefault="00F8593F" w:rsidP="00F8593F">
      <w:pPr>
        <w:pStyle w:val="Listaszerbekezds"/>
        <w:numPr>
          <w:ilvl w:val="0"/>
          <w:numId w:val="40"/>
        </w:numPr>
      </w:pPr>
      <w:r>
        <w:t>Kedvezmény: a kedvezmény mértékét tárolja egy egész típusú változóban</w:t>
      </w:r>
    </w:p>
    <w:p w:rsidR="00F8593F" w:rsidRDefault="00F8593F" w:rsidP="00F8593F">
      <w:pPr>
        <w:pStyle w:val="Listaszerbekezds"/>
        <w:numPr>
          <w:ilvl w:val="0"/>
          <w:numId w:val="40"/>
        </w:numPr>
      </w:pPr>
      <w:r>
        <w:t>Dátum: a dátumot tárolja egy dátum típusú változóban</w:t>
      </w:r>
    </w:p>
    <w:p w:rsidR="00F8593F" w:rsidRPr="00D53AD3" w:rsidRDefault="00F8593F" w:rsidP="00F8593F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F8593F" w:rsidRDefault="00F8593F" w:rsidP="00F8593F">
      <w:pPr>
        <w:pStyle w:val="Listaszerbekezds"/>
        <w:numPr>
          <w:ilvl w:val="0"/>
          <w:numId w:val="41"/>
        </w:numPr>
      </w:pPr>
      <w:r>
        <w:t>buyTicket(): jegyvásárló metódus</w:t>
      </w:r>
    </w:p>
    <w:p w:rsidR="003B1C91" w:rsidRDefault="003B1C91" w:rsidP="00EB102D">
      <w:pPr>
        <w:pStyle w:val="Alcm"/>
      </w:pPr>
    </w:p>
    <w:p w:rsidR="00CC414F" w:rsidRDefault="00CC414F">
      <w:pPr>
        <w:spacing w:after="0" w:line="240" w:lineRule="auto"/>
        <w:rPr>
          <w:rFonts w:asciiTheme="majorHAnsi" w:eastAsiaTheme="majorEastAsia" w:hAnsiTheme="majorHAnsi" w:cstheme="majorBidi"/>
          <w:i/>
          <w:iCs/>
          <w:color w:val="F07F09" w:themeColor="accent1"/>
          <w:spacing w:val="15"/>
          <w:sz w:val="24"/>
          <w:szCs w:val="24"/>
        </w:rPr>
      </w:pPr>
    </w:p>
    <w:p w:rsidR="00EB102D" w:rsidRDefault="00EB102D" w:rsidP="00EB102D">
      <w:pPr>
        <w:pStyle w:val="Alcm"/>
      </w:pPr>
      <w:r>
        <w:t>Kocsi osztály: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EB102D" w:rsidRDefault="00D9016C" w:rsidP="00EB102D">
      <w:pPr>
        <w:pStyle w:val="Listaszerbekezds"/>
        <w:numPr>
          <w:ilvl w:val="0"/>
          <w:numId w:val="40"/>
        </w:numPr>
      </w:pPr>
      <w:r>
        <w:t>Kid</w:t>
      </w:r>
      <w:r w:rsidR="00EB102D">
        <w:t>: szöveg típusú</w:t>
      </w:r>
      <w:r w:rsidR="001064EA">
        <w:t xml:space="preserve"> változó a kocsi</w:t>
      </w:r>
      <w:r w:rsidR="00EB102D">
        <w:t xml:space="preserve"> </w:t>
      </w:r>
      <w:r w:rsidR="003E15AC">
        <w:t>azonosító</w:t>
      </w:r>
      <w:r w:rsidR="00EB102D">
        <w:t xml:space="preserve"> tárolására</w:t>
      </w:r>
    </w:p>
    <w:p w:rsidR="00EB102D" w:rsidRDefault="00D9016C" w:rsidP="00EB102D">
      <w:pPr>
        <w:pStyle w:val="Listaszerbekezds"/>
        <w:numPr>
          <w:ilvl w:val="0"/>
          <w:numId w:val="40"/>
        </w:numPr>
      </w:pPr>
      <w:r>
        <w:t>É</w:t>
      </w:r>
      <w:r w:rsidR="001064EA">
        <w:t>tkező: egy bool típusú változó, amely értéke 1, ha étkező kocsi, 0 ha nem étkező kocsi</w:t>
      </w:r>
    </w:p>
    <w:p w:rsidR="001064EA" w:rsidRDefault="00D9016C" w:rsidP="00EB102D">
      <w:pPr>
        <w:pStyle w:val="Listaszerbekezds"/>
        <w:numPr>
          <w:ilvl w:val="0"/>
          <w:numId w:val="40"/>
        </w:numPr>
      </w:pPr>
      <w:r>
        <w:t>O</w:t>
      </w:r>
      <w:r w:rsidR="001064EA">
        <w:t>sztály: egy egész típusú változóban tárolja a kocsi osztályát</w:t>
      </w:r>
    </w:p>
    <w:p w:rsidR="001064EA" w:rsidRDefault="00D9016C" w:rsidP="00EB102D">
      <w:pPr>
        <w:pStyle w:val="Listaszerbekezds"/>
        <w:numPr>
          <w:ilvl w:val="0"/>
          <w:numId w:val="40"/>
        </w:numPr>
      </w:pPr>
      <w:r>
        <w:t>D</w:t>
      </w:r>
      <w:r w:rsidR="001064EA">
        <w:t>ohányzó: egy bool típusú változó, amely értéke 1, ha a kocsi dohányzó, 0 ha nem dohányzó</w:t>
      </w:r>
    </w:p>
    <w:p w:rsidR="001064EA" w:rsidRDefault="00D9016C" w:rsidP="00EB102D">
      <w:pPr>
        <w:pStyle w:val="Listaszerbekezds"/>
        <w:numPr>
          <w:ilvl w:val="0"/>
          <w:numId w:val="40"/>
        </w:numPr>
      </w:pPr>
      <w:r>
        <w:t>Bicikli</w:t>
      </w:r>
      <w:r w:rsidR="001064EA">
        <w:t>: egy bool típusú változó, amely értéke 1, ha a kocsi kerékpárszállító 0, ha nem kerékpár szállító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EB102D" w:rsidRDefault="00D9016C" w:rsidP="00EB102D">
      <w:pPr>
        <w:pStyle w:val="Listaszerbekezds"/>
        <w:numPr>
          <w:ilvl w:val="0"/>
          <w:numId w:val="41"/>
        </w:numPr>
      </w:pPr>
      <w:r>
        <w:t>getID(): kocsi azonosítóját lekérdező metódus</w:t>
      </w:r>
    </w:p>
    <w:p w:rsidR="00D9016C" w:rsidRDefault="00D9016C" w:rsidP="00EB102D">
      <w:pPr>
        <w:pStyle w:val="Listaszerbekezds"/>
        <w:numPr>
          <w:ilvl w:val="0"/>
          <w:numId w:val="41"/>
        </w:numPr>
      </w:pPr>
      <w:r>
        <w:t>isBuffet():</w:t>
      </w:r>
      <w:r w:rsidR="00F4091F">
        <w:t xml:space="preserve"> </w:t>
      </w:r>
      <w:r>
        <w:t>egy bool típusú változót ad vissza, 1-et, ha a kocsi étkező, 0-t, ha nem</w:t>
      </w:r>
    </w:p>
    <w:p w:rsidR="00F4091F" w:rsidRDefault="00F4091F" w:rsidP="00F4091F">
      <w:pPr>
        <w:pStyle w:val="Listaszerbekezds"/>
        <w:numPr>
          <w:ilvl w:val="0"/>
          <w:numId w:val="41"/>
        </w:numPr>
      </w:pPr>
      <w:r>
        <w:t xml:space="preserve">isSmoking(): </w:t>
      </w:r>
      <w:r>
        <w:t>egy bool típusú változót ad vissza, 1-et, ha a kocsi dohányzó, 0-t, ha nem</w:t>
      </w:r>
    </w:p>
    <w:p w:rsidR="00F4091F" w:rsidRDefault="00F4091F" w:rsidP="00F4091F">
      <w:pPr>
        <w:pStyle w:val="Listaszerbekezds"/>
        <w:numPr>
          <w:ilvl w:val="0"/>
          <w:numId w:val="41"/>
        </w:numPr>
      </w:pPr>
      <w:r>
        <w:t>isBycicle():  e</w:t>
      </w:r>
      <w:r>
        <w:t>gy bool típusú változót ad vissza, 1-et, ha a kocsi kerékpárszállító, 0-t, ha nem</w:t>
      </w:r>
    </w:p>
    <w:p w:rsidR="00F4091F" w:rsidRDefault="00F4091F" w:rsidP="00EB102D">
      <w:pPr>
        <w:pStyle w:val="Listaszerbekezds"/>
        <w:numPr>
          <w:ilvl w:val="0"/>
          <w:numId w:val="41"/>
        </w:numPr>
      </w:pPr>
      <w:r>
        <w:t>getClass():</w:t>
      </w:r>
      <w:r>
        <w:t>egy egész típusú értéke</w:t>
      </w:r>
      <w:r>
        <w:t>t ad vissza, a vonat</w:t>
      </w:r>
      <w:r>
        <w:t xml:space="preserve"> kocsiosztályát</w:t>
      </w:r>
    </w:p>
    <w:p w:rsidR="003B1C91" w:rsidRDefault="003B1C91" w:rsidP="003B1C91">
      <w:pPr>
        <w:pStyle w:val="Listaszerbekezds"/>
      </w:pPr>
    </w:p>
    <w:p w:rsidR="00EB102D" w:rsidRDefault="00EB102D" w:rsidP="00EB102D">
      <w:pPr>
        <w:pStyle w:val="Alcm"/>
      </w:pPr>
      <w:r>
        <w:t>Vonat osztály: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EB102D" w:rsidRDefault="00EE5206" w:rsidP="00EB102D">
      <w:pPr>
        <w:pStyle w:val="Listaszerbekezds"/>
        <w:numPr>
          <w:ilvl w:val="0"/>
          <w:numId w:val="40"/>
        </w:numPr>
      </w:pPr>
      <w:r>
        <w:t>Vonat</w:t>
      </w:r>
      <w:r w:rsidR="00EB102D">
        <w:t xml:space="preserve">ID: szöveg típusú változó a </w:t>
      </w:r>
      <w:r w:rsidR="003B1C91">
        <w:t>vonat</w:t>
      </w:r>
      <w:r w:rsidR="00EB102D">
        <w:t xml:space="preserve"> </w:t>
      </w:r>
      <w:r w:rsidR="00A46AEE">
        <w:t>azonosító</w:t>
      </w:r>
      <w:r w:rsidR="00EB102D">
        <w:t xml:space="preserve"> tárolására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EB102D" w:rsidRDefault="00EE5206" w:rsidP="00EB102D">
      <w:pPr>
        <w:pStyle w:val="Listaszerbekezds"/>
        <w:numPr>
          <w:ilvl w:val="0"/>
          <w:numId w:val="41"/>
        </w:numPr>
      </w:pPr>
      <w:r>
        <w:t>getTrainId(): a vonat azonosítóját kérdezi le</w:t>
      </w:r>
    </w:p>
    <w:p w:rsidR="003B1C91" w:rsidRDefault="003B1C91" w:rsidP="003B1C91">
      <w:pPr>
        <w:pStyle w:val="Listaszerbekezds"/>
      </w:pPr>
    </w:p>
    <w:p w:rsidR="003B1C91" w:rsidRDefault="003B1C91" w:rsidP="003B1C91">
      <w:pPr>
        <w:pStyle w:val="Listaszerbekezds"/>
      </w:pPr>
    </w:p>
    <w:p w:rsidR="00EB102D" w:rsidRDefault="00150081" w:rsidP="00EB102D">
      <w:pPr>
        <w:pStyle w:val="Alcm"/>
      </w:pPr>
      <w:r>
        <w:t>Adatbázis</w:t>
      </w:r>
      <w:r w:rsidR="00EB102D">
        <w:t xml:space="preserve"> osztály: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1C4664" w:rsidRDefault="001C4664" w:rsidP="001C4664">
      <w:pPr>
        <w:pStyle w:val="Listaszerbekezds"/>
        <w:numPr>
          <w:ilvl w:val="0"/>
          <w:numId w:val="50"/>
        </w:numPr>
        <w:spacing w:after="0" w:line="240" w:lineRule="auto"/>
      </w:pPr>
      <w:r>
        <w:t>listTrain(): vonatok listázása</w:t>
      </w:r>
    </w:p>
    <w:p w:rsidR="001C4664" w:rsidRDefault="001C4664" w:rsidP="001C4664">
      <w:pPr>
        <w:pStyle w:val="Listaszerbekezds"/>
        <w:numPr>
          <w:ilvl w:val="0"/>
          <w:numId w:val="50"/>
        </w:numPr>
        <w:spacing w:after="0" w:line="240" w:lineRule="auto"/>
      </w:pPr>
      <w:r>
        <w:t>listWagon(): kocsik listázása</w:t>
      </w:r>
    </w:p>
    <w:p w:rsidR="001C4664" w:rsidRDefault="001C4664" w:rsidP="001C4664">
      <w:pPr>
        <w:pStyle w:val="Listaszerbekezds"/>
        <w:numPr>
          <w:ilvl w:val="0"/>
          <w:numId w:val="50"/>
        </w:numPr>
        <w:spacing w:after="0" w:line="240" w:lineRule="auto"/>
      </w:pPr>
      <w:r>
        <w:t>listLine(): járatok listázása</w:t>
      </w:r>
    </w:p>
    <w:p w:rsidR="001C4664" w:rsidRDefault="001C4664" w:rsidP="001C4664">
      <w:pPr>
        <w:pStyle w:val="Listaszerbekezds"/>
        <w:numPr>
          <w:ilvl w:val="0"/>
          <w:numId w:val="50"/>
        </w:numPr>
        <w:spacing w:after="0" w:line="240" w:lineRule="auto"/>
      </w:pPr>
      <w:r>
        <w:t>listUsers(): felhasználók listázása</w:t>
      </w:r>
    </w:p>
    <w:p w:rsidR="00F838A7" w:rsidRDefault="001C4664" w:rsidP="001C4664">
      <w:pPr>
        <w:pStyle w:val="Listaszerbekezds"/>
        <w:numPr>
          <w:ilvl w:val="0"/>
          <w:numId w:val="50"/>
        </w:numPr>
        <w:spacing w:after="0" w:line="240" w:lineRule="auto"/>
      </w:pPr>
      <w:r>
        <w:t>listLocation: helységek listázása</w:t>
      </w:r>
      <w:r w:rsidR="00CC414F">
        <w:br w:type="page"/>
      </w:r>
    </w:p>
    <w:p w:rsidR="0013364D" w:rsidRDefault="00A5665D" w:rsidP="00915CF7">
      <w:pPr>
        <w:pStyle w:val="Cmsor1"/>
      </w:pPr>
      <w:bookmarkStart w:id="10" w:name="_Toc308981025"/>
      <w:r>
        <w:lastRenderedPageBreak/>
        <w:t>Programterv</w:t>
      </w:r>
      <w:bookmarkEnd w:id="10"/>
    </w:p>
    <w:p w:rsidR="000A4490" w:rsidRDefault="00A5665D" w:rsidP="000A4490">
      <w:pPr>
        <w:pStyle w:val="Cmsor2"/>
      </w:pPr>
      <w:bookmarkStart w:id="11" w:name="_Toc308981026"/>
      <w:r>
        <w:t>Csomagok</w:t>
      </w:r>
      <w:bookmarkEnd w:id="11"/>
    </w:p>
    <w:p w:rsidR="004B2D3F" w:rsidRDefault="004B2D3F" w:rsidP="004B2D3F">
      <w:r>
        <w:t>A csomagokat a következő diagram szemlélteti:</w:t>
      </w:r>
    </w:p>
    <w:p w:rsidR="00DF241B" w:rsidRDefault="00DF241B" w:rsidP="004B2D3F"/>
    <w:p w:rsidR="004B2D3F" w:rsidRDefault="00DF241B" w:rsidP="004B2D3F">
      <w:r>
        <w:rPr>
          <w:noProof/>
        </w:rPr>
        <w:drawing>
          <wp:inline distT="0" distB="0" distL="0" distR="0">
            <wp:extent cx="6299200" cy="3295015"/>
            <wp:effectExtent l="0" t="0" r="6350" b="63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329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14F" w:rsidRDefault="00CC414F" w:rsidP="004B2D3F"/>
    <w:p w:rsidR="00CC414F" w:rsidRDefault="00CC414F" w:rsidP="004B2D3F"/>
    <w:p w:rsidR="00DF241B" w:rsidRDefault="00DF241B" w:rsidP="004B2D3F"/>
    <w:p w:rsidR="00CC414F" w:rsidRDefault="00CC414F" w:rsidP="00CC414F">
      <w:pPr>
        <w:pStyle w:val="Alcm"/>
      </w:pPr>
      <w:r>
        <w:t>A Modell csomag</w:t>
      </w:r>
    </w:p>
    <w:p w:rsidR="00CC414F" w:rsidRDefault="00CC414F" w:rsidP="00CC414F">
      <w:r>
        <w:t>A Modell csomag tartalmazza az osztály leírások során már leírt osztályokat:</w:t>
      </w:r>
    </w:p>
    <w:p w:rsidR="00CC414F" w:rsidRDefault="00DF241B" w:rsidP="00CC414F">
      <w:pPr>
        <w:pStyle w:val="Listaszerbekezds"/>
        <w:numPr>
          <w:ilvl w:val="0"/>
          <w:numId w:val="43"/>
        </w:numPr>
      </w:pPr>
      <w:r>
        <w:t>Utas</w:t>
      </w:r>
      <w:r w:rsidR="00CC414F">
        <w:t xml:space="preserve"> osztály</w:t>
      </w:r>
    </w:p>
    <w:p w:rsidR="00CC414F" w:rsidRDefault="00CC414F" w:rsidP="00CC414F">
      <w:pPr>
        <w:pStyle w:val="Listaszerbekezds"/>
        <w:numPr>
          <w:ilvl w:val="0"/>
          <w:numId w:val="43"/>
        </w:numPr>
      </w:pPr>
      <w:r>
        <w:t>Admin osztály</w:t>
      </w:r>
    </w:p>
    <w:p w:rsidR="00CC414F" w:rsidRDefault="00CC414F" w:rsidP="00CC414F">
      <w:pPr>
        <w:pStyle w:val="Listaszerbekezds"/>
        <w:numPr>
          <w:ilvl w:val="0"/>
          <w:numId w:val="43"/>
        </w:numPr>
      </w:pPr>
      <w:r>
        <w:t>Járat osztály</w:t>
      </w:r>
    </w:p>
    <w:p w:rsidR="00CC414F" w:rsidRDefault="00CC414F" w:rsidP="00CC414F">
      <w:pPr>
        <w:pStyle w:val="Listaszerbekezds"/>
        <w:numPr>
          <w:ilvl w:val="0"/>
          <w:numId w:val="43"/>
        </w:numPr>
      </w:pPr>
      <w:r>
        <w:t>Kocsi osztály</w:t>
      </w:r>
    </w:p>
    <w:p w:rsidR="00435F3E" w:rsidRPr="00CC414F" w:rsidRDefault="00CC414F" w:rsidP="008255D6">
      <w:pPr>
        <w:pStyle w:val="Listaszerbekezds"/>
        <w:numPr>
          <w:ilvl w:val="0"/>
          <w:numId w:val="43"/>
        </w:numPr>
      </w:pPr>
      <w:r>
        <w:t>Vonat osztály</w:t>
      </w:r>
    </w:p>
    <w:p w:rsidR="00CC414F" w:rsidRDefault="00CC414F" w:rsidP="00CC414F">
      <w:pPr>
        <w:pStyle w:val="Alcm"/>
      </w:pPr>
      <w:r>
        <w:lastRenderedPageBreak/>
        <w:t>A Vinfo csomag</w:t>
      </w:r>
    </w:p>
    <w:p w:rsidR="00CC414F" w:rsidRDefault="00CC414F" w:rsidP="004B2D3F">
      <w:r>
        <w:t>A Vinfo csomag két osztályt tartalmaz:</w:t>
      </w:r>
    </w:p>
    <w:p w:rsidR="00CC414F" w:rsidRDefault="00CC414F" w:rsidP="00CC414F">
      <w:pPr>
        <w:pStyle w:val="Listaszerbekezds"/>
        <w:numPr>
          <w:ilvl w:val="0"/>
          <w:numId w:val="44"/>
        </w:numPr>
      </w:pPr>
      <w:r>
        <w:t>VasutInfoGUI</w:t>
      </w:r>
    </w:p>
    <w:p w:rsidR="00CC414F" w:rsidRDefault="001508AE" w:rsidP="00CC414F">
      <w:pPr>
        <w:pStyle w:val="Listaszerbekezds"/>
        <w:numPr>
          <w:ilvl w:val="0"/>
          <w:numId w:val="44"/>
        </w:numPr>
      </w:pPr>
      <w:r>
        <w:t>VasutInfoControl</w:t>
      </w:r>
    </w:p>
    <w:p w:rsidR="00CC414F" w:rsidRDefault="00CC414F" w:rsidP="00CC414F">
      <w:r>
        <w:t>A VasutInfoGUI az felhasználói felület megjelenítéséért, a</w:t>
      </w:r>
      <w:r w:rsidR="00D4585E">
        <w:t xml:space="preserve"> VasutInfoControl</w:t>
      </w:r>
      <w:bookmarkStart w:id="12" w:name="_GoBack"/>
      <w:bookmarkEnd w:id="12"/>
      <w:r w:rsidR="00435F3E">
        <w:t xml:space="preserve"> osztály az adatbázis csomaggal</w:t>
      </w:r>
      <w:r>
        <w:t xml:space="preserve"> való kommunikációért felel.</w:t>
      </w:r>
    </w:p>
    <w:p w:rsidR="00435F3E" w:rsidRDefault="00435F3E" w:rsidP="00CC414F"/>
    <w:p w:rsidR="00CC414F" w:rsidRDefault="00435F3E" w:rsidP="00435F3E">
      <w:pPr>
        <w:pStyle w:val="Alcm"/>
      </w:pPr>
      <w:r>
        <w:t>Az Adatbázis csomag</w:t>
      </w:r>
    </w:p>
    <w:p w:rsidR="00435F3E" w:rsidRDefault="00435F3E" w:rsidP="00CC414F">
      <w:r>
        <w:t>Az adatbázis csomag tartalma a VasutInfoDAO-t, amely az adatbázissal való kommunikációért felel.</w:t>
      </w:r>
    </w:p>
    <w:p w:rsidR="00435F3E" w:rsidRPr="004B2D3F" w:rsidRDefault="00435F3E" w:rsidP="00CC414F">
      <w:r>
        <w:br w:type="page"/>
      </w:r>
    </w:p>
    <w:p w:rsidR="004B2D3F" w:rsidRDefault="00A5665D" w:rsidP="004B2D3F">
      <w:pPr>
        <w:pStyle w:val="Cmsor2"/>
        <w:spacing w:before="360"/>
        <w:ind w:left="578" w:hanging="578"/>
      </w:pPr>
      <w:bookmarkStart w:id="13" w:name="_Toc308981027"/>
      <w:r>
        <w:lastRenderedPageBreak/>
        <w:t>Alkalmazás logik</w:t>
      </w:r>
      <w:r w:rsidR="004B2D3F">
        <w:t>a</w:t>
      </w:r>
      <w:bookmarkEnd w:id="13"/>
    </w:p>
    <w:p w:rsidR="003C227F" w:rsidRPr="003C227F" w:rsidRDefault="003C227F" w:rsidP="003C227F"/>
    <w:p w:rsidR="003C227F" w:rsidRDefault="004B2D3F" w:rsidP="00984718">
      <w:pPr>
        <w:pStyle w:val="Alcm"/>
      </w:pPr>
      <w:r>
        <w:t>Felhasználó szekvencia diagram:</w:t>
      </w:r>
    </w:p>
    <w:p w:rsidR="00984718" w:rsidRPr="00984718" w:rsidRDefault="00984718" w:rsidP="00984718"/>
    <w:p w:rsidR="004B2D3F" w:rsidRDefault="004B2D3F" w:rsidP="004B2D3F">
      <w:r>
        <w:rPr>
          <w:noProof/>
        </w:rPr>
        <w:drawing>
          <wp:inline distT="0" distB="0" distL="0" distR="0">
            <wp:extent cx="6299200" cy="4356735"/>
            <wp:effectExtent l="0" t="0" r="6350" b="571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hasznaloszekv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435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27F" w:rsidRDefault="003C227F" w:rsidP="004B2D3F"/>
    <w:p w:rsidR="00DC1B12" w:rsidRDefault="00DC1B12" w:rsidP="00DC1B12">
      <w:pPr>
        <w:pStyle w:val="Listaszerbekezds"/>
        <w:numPr>
          <w:ilvl w:val="0"/>
          <w:numId w:val="45"/>
        </w:numPr>
      </w:pPr>
      <w:r>
        <w:t>A FelhasználóGUI megjeleníti a felhasználói felületet, a FelhasználóControl jelzi a csatlakozási szándékát a DBControlnak amely csatlakozik az adatbázishoz.</w:t>
      </w:r>
    </w:p>
    <w:p w:rsidR="00DC1B12" w:rsidRDefault="00DC1B12" w:rsidP="00DC1B12">
      <w:pPr>
        <w:pStyle w:val="Listaszerbekezds"/>
        <w:numPr>
          <w:ilvl w:val="0"/>
          <w:numId w:val="45"/>
        </w:numPr>
      </w:pPr>
      <w:r>
        <w:t>Sikeres csatlakozás esetén egy jezés továbbítódik egészen a FelhasználóGUI-ig.</w:t>
      </w:r>
    </w:p>
    <w:p w:rsidR="004B2D3F" w:rsidRDefault="00DC1B12" w:rsidP="00DC1B12">
      <w:pPr>
        <w:pStyle w:val="Listaszerbekezds"/>
        <w:numPr>
          <w:ilvl w:val="0"/>
          <w:numId w:val="45"/>
        </w:numPr>
      </w:pPr>
      <w:r>
        <w:t>A FelhasználóGUI bekéri a felhasználó id-jét, nevét, ezeket küldi a FelhasználóControl-nak.</w:t>
      </w:r>
    </w:p>
    <w:p w:rsidR="003C227F" w:rsidRDefault="003C227F" w:rsidP="00531C8E">
      <w:pPr>
        <w:rPr>
          <w:rStyle w:val="Finomkiemels"/>
        </w:rPr>
      </w:pPr>
    </w:p>
    <w:p w:rsidR="003C227F" w:rsidRDefault="003C227F" w:rsidP="00531C8E">
      <w:pPr>
        <w:rPr>
          <w:rStyle w:val="Finomkiemels"/>
        </w:rPr>
      </w:pPr>
    </w:p>
    <w:p w:rsidR="00DC1B12" w:rsidRPr="00531C8E" w:rsidRDefault="00DC1B12" w:rsidP="00531C8E">
      <w:pPr>
        <w:rPr>
          <w:rStyle w:val="Finomkiemels"/>
        </w:rPr>
      </w:pPr>
      <w:r w:rsidRPr="00531C8E">
        <w:rPr>
          <w:rStyle w:val="Finomkiemels"/>
        </w:rPr>
        <w:lastRenderedPageBreak/>
        <w:t>Admin bejelentkezése esetén:</w:t>
      </w:r>
    </w:p>
    <w:p w:rsidR="00531C8E" w:rsidRDefault="00531C8E" w:rsidP="00531C8E">
      <w:pPr>
        <w:pStyle w:val="Listaszerbekezds"/>
        <w:numPr>
          <w:ilvl w:val="0"/>
          <w:numId w:val="46"/>
        </w:numPr>
      </w:pPr>
      <w:r>
        <w:t>FelhasználóControl küld egy jezést a DBControl-nak, ami lekérdezi az Admin adatait az Adatbázistól a DBConnect-en keresztül.</w:t>
      </w:r>
    </w:p>
    <w:p w:rsidR="00531C8E" w:rsidRDefault="00531C8E" w:rsidP="00531C8E">
      <w:pPr>
        <w:pStyle w:val="Listaszerbekezds"/>
        <w:numPr>
          <w:ilvl w:val="0"/>
          <w:numId w:val="46"/>
        </w:numPr>
      </w:pPr>
      <w:r>
        <w:t>Az adatbázis rögzíti a kérést, üzenetet küld a DBControl-nak, amely nyugtázást küld a FelhasználóControl-nak, amely üzenetet küld a FelhasználóGUI-nak hogy megjelenítheti az Admin felületet.</w:t>
      </w:r>
    </w:p>
    <w:p w:rsidR="00531C8E" w:rsidRDefault="00531C8E" w:rsidP="00531C8E">
      <w:pPr>
        <w:pStyle w:val="Listaszerbekezds"/>
        <w:numPr>
          <w:ilvl w:val="0"/>
          <w:numId w:val="46"/>
        </w:numPr>
      </w:pPr>
      <w:r>
        <w:t xml:space="preserve">A felhasználóGUI a </w:t>
      </w:r>
      <w:r w:rsidR="003C227F">
        <w:t>megáldoztatott</w:t>
      </w:r>
      <w:r>
        <w:t xml:space="preserve"> adatokat küldi tovább teljesen az Adatbázisig ami rögzíti azokat.</w:t>
      </w:r>
    </w:p>
    <w:p w:rsidR="00DC1B12" w:rsidRDefault="00531C8E" w:rsidP="00531C8E">
      <w:pPr>
        <w:pStyle w:val="Listaszerbekezds"/>
        <w:numPr>
          <w:ilvl w:val="0"/>
          <w:numId w:val="46"/>
        </w:numPr>
      </w:pPr>
      <w:r>
        <w:t>A DBConect  jelzi a DBControl-nak hogy az adatok megváltoztak, a DBControl elküldi a megváltozott adatokat a FelhasználóControl-nak, amely továbbküldi a FelhasználóGUI-nak ami megjeleníti azokat.</w:t>
      </w:r>
    </w:p>
    <w:p w:rsidR="00DC1B12" w:rsidRPr="00531C8E" w:rsidRDefault="00531C8E" w:rsidP="004B2D3F">
      <w:pPr>
        <w:rPr>
          <w:rStyle w:val="Finomkiemels"/>
        </w:rPr>
      </w:pPr>
      <w:r w:rsidRPr="00531C8E">
        <w:rPr>
          <w:rStyle w:val="Finomkiemels"/>
        </w:rPr>
        <w:t>Felhasználó bejelentkezése esetén:</w:t>
      </w:r>
    </w:p>
    <w:p w:rsidR="00531C8E" w:rsidRDefault="00531C8E" w:rsidP="00531C8E">
      <w:pPr>
        <w:pStyle w:val="Listaszerbekezds"/>
        <w:numPr>
          <w:ilvl w:val="0"/>
          <w:numId w:val="46"/>
        </w:numPr>
      </w:pPr>
      <w:r>
        <w:t>FelhasználóControl küld egy jezést a DBControl-nak, ami lekérdezi az Felhasználó adatait az Adatbázistól a DBConnect-en keresztül.</w:t>
      </w:r>
    </w:p>
    <w:p w:rsidR="00531C8E" w:rsidRDefault="00531C8E" w:rsidP="004B2D3F">
      <w:pPr>
        <w:pStyle w:val="Listaszerbekezds"/>
        <w:numPr>
          <w:ilvl w:val="0"/>
          <w:numId w:val="46"/>
        </w:numPr>
      </w:pPr>
      <w:r>
        <w:t xml:space="preserve">Az adatbázis rögzíti a kérést, üzenetet küld a DBControl-nak, amely nyugtázást küld a FelhasználóControl-nak, amely üzenetet küld a FelhasználóGUI-nak </w:t>
      </w:r>
      <w:r w:rsidR="003C227F">
        <w:t>hogy jelenítse meg a felhasználói felületet.</w:t>
      </w:r>
    </w:p>
    <w:p w:rsidR="00740B5F" w:rsidRDefault="00740B5F" w:rsidP="00740B5F">
      <w:pPr>
        <w:pStyle w:val="Listaszerbekezds"/>
      </w:pPr>
    </w:p>
    <w:p w:rsidR="00740B5F" w:rsidRDefault="00740B5F" w:rsidP="00740B5F">
      <w:pPr>
        <w:pStyle w:val="Listaszerbekezds"/>
      </w:pPr>
    </w:p>
    <w:p w:rsidR="003C227F" w:rsidRDefault="003C227F" w:rsidP="003C227F">
      <w:pPr>
        <w:pStyle w:val="Listaszerbekezds"/>
        <w:numPr>
          <w:ilvl w:val="0"/>
          <w:numId w:val="48"/>
        </w:numPr>
      </w:pPr>
      <w:r>
        <w:t>A FelhasználóGUI üzenetet küld a FelhasználóControl-nak, a véglegesítésről, zárolásról, az zárást küld a DBControl-nak amely üzenetet küld a DBConnectnek hogy zárja a kapcsolatot az adatbázissal.</w:t>
      </w:r>
    </w:p>
    <w:p w:rsidR="003C227F" w:rsidRDefault="003C227F" w:rsidP="003C227F">
      <w:pPr>
        <w:pStyle w:val="Listaszerbekezds"/>
        <w:numPr>
          <w:ilvl w:val="0"/>
          <w:numId w:val="48"/>
        </w:numPr>
      </w:pPr>
      <w:r>
        <w:t>Sikeres művelet esetén a DBConnect üzenetet küld teljesen a FelhaszálóGUI-ig hogy a zárolás sikeres.</w:t>
      </w:r>
    </w:p>
    <w:p w:rsidR="00984718" w:rsidRDefault="00984718">
      <w:pPr>
        <w:spacing w:after="0" w:line="240" w:lineRule="auto"/>
      </w:pPr>
      <w:r>
        <w:br w:type="page"/>
      </w:r>
    </w:p>
    <w:p w:rsidR="00DC1B12" w:rsidRDefault="00984718" w:rsidP="00984718">
      <w:pPr>
        <w:pStyle w:val="Alcm"/>
      </w:pPr>
      <w:r>
        <w:lastRenderedPageBreak/>
        <w:t>Kocsi szekvencia diagram:</w:t>
      </w:r>
    </w:p>
    <w:p w:rsidR="00984718" w:rsidRPr="00984718" w:rsidRDefault="00984718" w:rsidP="00984718"/>
    <w:p w:rsidR="004B2D3F" w:rsidRDefault="004B2D3F" w:rsidP="004B2D3F">
      <w:r>
        <w:rPr>
          <w:noProof/>
        </w:rPr>
        <w:drawing>
          <wp:inline distT="0" distB="0" distL="0" distR="0">
            <wp:extent cx="6299200" cy="4374515"/>
            <wp:effectExtent l="0" t="0" r="6350" b="698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csiszekv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437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8F0" w:rsidRDefault="00E718F0" w:rsidP="004B2D3F"/>
    <w:p w:rsidR="00984718" w:rsidRDefault="00984718" w:rsidP="00740B5F">
      <w:pPr>
        <w:pStyle w:val="Listaszerbekezds"/>
        <w:numPr>
          <w:ilvl w:val="0"/>
          <w:numId w:val="49"/>
        </w:numPr>
      </w:pPr>
      <w:r>
        <w:t>A KocsiGUI megjeleníti a kezdőlapot, jelzést küld</w:t>
      </w:r>
      <w:r w:rsidR="00740B5F">
        <w:t xml:space="preserve"> a KocsiControl-nak, az jelzi csatlakozási szándékát a DBControl-nak, amely csatlakozik az adatbázishoz.</w:t>
      </w:r>
      <w:r>
        <w:t xml:space="preserve"> </w:t>
      </w:r>
    </w:p>
    <w:p w:rsidR="00740B5F" w:rsidRDefault="00740B5F" w:rsidP="00740B5F">
      <w:pPr>
        <w:pStyle w:val="Listaszerbekezds"/>
        <w:numPr>
          <w:ilvl w:val="0"/>
          <w:numId w:val="49"/>
        </w:numPr>
      </w:pPr>
      <w:r>
        <w:t>A DBConnect jezést küld teljesen a KocsiGUI-ig hogy a csatlakozás sikeres.</w:t>
      </w:r>
    </w:p>
    <w:p w:rsidR="00740B5F" w:rsidRDefault="00740B5F" w:rsidP="00740B5F">
      <w:pPr>
        <w:pStyle w:val="Listaszerbekezds"/>
        <w:numPr>
          <w:ilvl w:val="0"/>
          <w:numId w:val="49"/>
        </w:numPr>
      </w:pPr>
      <w:r>
        <w:t>A KocsiGUI adatokat küld a KocsiControl-nak ,  KocsiControl tovább küldi a DBControlnak amely továbbküldi az adatbázisnak a kérést.</w:t>
      </w:r>
    </w:p>
    <w:p w:rsidR="00740B5F" w:rsidRDefault="00740B5F" w:rsidP="00740B5F">
      <w:pPr>
        <w:pStyle w:val="Listaszerbekezds"/>
        <w:numPr>
          <w:ilvl w:val="0"/>
          <w:numId w:val="49"/>
        </w:numPr>
      </w:pPr>
      <w:r>
        <w:t xml:space="preserve">A DBConnectől eljutnak egészen a KocsiGUI-ig a kért </w:t>
      </w:r>
      <w:r w:rsidR="0075766C">
        <w:t>adatok,</w:t>
      </w:r>
      <w:r>
        <w:t xml:space="preserve"> amely megjeleníti azokat.</w:t>
      </w:r>
    </w:p>
    <w:p w:rsidR="00740B5F" w:rsidRDefault="00740B5F" w:rsidP="00740B5F">
      <w:pPr>
        <w:pStyle w:val="Listaszerbekezds"/>
        <w:numPr>
          <w:ilvl w:val="0"/>
          <w:numId w:val="48"/>
        </w:numPr>
      </w:pPr>
      <w:r>
        <w:t>A KocsiGUI üzenetet küld a KocsiControl-nak, a véglegesítésről, zárolásról, az zárást küld a DBControl-nak amely üzenetet küld a DBConnectnek hogy zárja a kapcsolatot az adatbázissal.</w:t>
      </w:r>
    </w:p>
    <w:p w:rsidR="00740B5F" w:rsidRDefault="00740B5F" w:rsidP="004B2D3F">
      <w:pPr>
        <w:pStyle w:val="Listaszerbekezds"/>
        <w:numPr>
          <w:ilvl w:val="0"/>
          <w:numId w:val="48"/>
        </w:numPr>
      </w:pPr>
      <w:r>
        <w:t>Sikeres művelet esetén a DBConnect üzenetet küld teljesen a KocsiGUI-ig hogy a zárolás sikeres.</w:t>
      </w:r>
    </w:p>
    <w:p w:rsidR="00B57948" w:rsidRDefault="00B57948" w:rsidP="00B57948">
      <w:pPr>
        <w:pStyle w:val="Alcm"/>
      </w:pPr>
      <w:r>
        <w:lastRenderedPageBreak/>
        <w:t>Vonat szekvencia diagram:</w:t>
      </w:r>
    </w:p>
    <w:p w:rsidR="00B57948" w:rsidRDefault="004B2D3F" w:rsidP="004B2D3F">
      <w:r>
        <w:rPr>
          <w:noProof/>
        </w:rPr>
        <w:drawing>
          <wp:inline distT="0" distB="0" distL="0" distR="0">
            <wp:extent cx="6299200" cy="3790950"/>
            <wp:effectExtent l="0" t="0" r="635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kv3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8F0" w:rsidRDefault="00E718F0" w:rsidP="004B2D3F"/>
    <w:p w:rsidR="00B57948" w:rsidRDefault="00B57948" w:rsidP="00B57948">
      <w:pPr>
        <w:pStyle w:val="Listaszerbekezds"/>
        <w:numPr>
          <w:ilvl w:val="0"/>
          <w:numId w:val="49"/>
        </w:numPr>
      </w:pPr>
      <w:r>
        <w:t xml:space="preserve">A VonatGUI megjeleníti a kezdőlapot, jelzést küld a VonatControl-nak, az jelzi csatlakozási szándékát a DBControl-nak, amely csatlakozik az adatbázishoz. </w:t>
      </w:r>
    </w:p>
    <w:p w:rsidR="0075766C" w:rsidRDefault="00B57948" w:rsidP="0075766C">
      <w:pPr>
        <w:pStyle w:val="Listaszerbekezds"/>
        <w:numPr>
          <w:ilvl w:val="0"/>
          <w:numId w:val="49"/>
        </w:numPr>
      </w:pPr>
      <w:r>
        <w:t>A DBConnect jezést küld teljesen a VonatGUI-ig hogy a csatlakozás sikeres.</w:t>
      </w:r>
    </w:p>
    <w:p w:rsidR="0075766C" w:rsidRDefault="0075766C" w:rsidP="0075766C">
      <w:pPr>
        <w:pStyle w:val="Listaszerbekezds"/>
        <w:numPr>
          <w:ilvl w:val="0"/>
          <w:numId w:val="49"/>
        </w:numPr>
      </w:pPr>
      <w:r>
        <w:t>A VonatGUI adatokat küld a VonatControl-nak ,  VonatControl tovább küldi a DBControlnak amely továbbküldi az adatbázisnak a kérést.</w:t>
      </w:r>
    </w:p>
    <w:p w:rsidR="0075766C" w:rsidRDefault="0075766C" w:rsidP="0075766C">
      <w:pPr>
        <w:pStyle w:val="Listaszerbekezds"/>
        <w:numPr>
          <w:ilvl w:val="0"/>
          <w:numId w:val="49"/>
        </w:numPr>
      </w:pPr>
      <w:r>
        <w:t>A DBConnectől eljutnak egészen a VonatGUI-ig a kért adatok, amely megjeleníti azokat.</w:t>
      </w:r>
    </w:p>
    <w:p w:rsidR="0075766C" w:rsidRDefault="0075766C" w:rsidP="0075766C">
      <w:pPr>
        <w:pStyle w:val="Listaszerbekezds"/>
        <w:numPr>
          <w:ilvl w:val="0"/>
          <w:numId w:val="49"/>
        </w:numPr>
      </w:pPr>
      <w:r>
        <w:t>A VonatGUI üzenetet küld a VonatControl-nak, a véglegesítésről, zárolásról, az zárást küld a DBControl-nak amely üzenetet küld a DBConnectnek hogy zárja a kapcsolatot az adatbázissal.</w:t>
      </w:r>
    </w:p>
    <w:p w:rsidR="0075766C" w:rsidRDefault="0075766C" w:rsidP="0075766C">
      <w:pPr>
        <w:pStyle w:val="Listaszerbekezds"/>
        <w:numPr>
          <w:ilvl w:val="0"/>
          <w:numId w:val="49"/>
        </w:numPr>
      </w:pPr>
      <w:r>
        <w:t>Sikeres művelet esetén a DBConnect üzenetet küld teljesen a VonatGUI-ig hogy a zárolás sikeres.</w:t>
      </w:r>
    </w:p>
    <w:p w:rsidR="0075766C" w:rsidRDefault="0075766C" w:rsidP="0075766C">
      <w:pPr>
        <w:pStyle w:val="Listaszerbekezds"/>
      </w:pPr>
    </w:p>
    <w:p w:rsidR="00B57948" w:rsidRPr="004B2D3F" w:rsidRDefault="00E718F0" w:rsidP="00E718F0">
      <w:pPr>
        <w:spacing w:after="0" w:line="240" w:lineRule="auto"/>
      </w:pPr>
      <w:r>
        <w:br w:type="page"/>
      </w:r>
    </w:p>
    <w:p w:rsidR="00A5665D" w:rsidRDefault="004B2D3F" w:rsidP="00A5665D">
      <w:pPr>
        <w:pStyle w:val="Cmsor2"/>
        <w:spacing w:before="360"/>
        <w:ind w:left="578" w:hanging="578"/>
      </w:pPr>
      <w:bookmarkStart w:id="14" w:name="_Toc308981028"/>
      <w:r>
        <w:lastRenderedPageBreak/>
        <w:t>Adatbázis</w:t>
      </w:r>
      <w:bookmarkEnd w:id="14"/>
    </w:p>
    <w:p w:rsidR="004B2D3F" w:rsidRDefault="004B2D3F" w:rsidP="004B2D3F">
      <w:r>
        <w:t>Az adatbázis felépítését a következő egyed-kapcsolat diagram szemlélteti:</w:t>
      </w:r>
    </w:p>
    <w:p w:rsidR="004B2D3F" w:rsidRPr="004B2D3F" w:rsidRDefault="00103384" w:rsidP="004B2D3F">
      <w:r>
        <w:rPr>
          <w:noProof/>
        </w:rPr>
        <w:drawing>
          <wp:inline distT="0" distB="0" distL="0" distR="0">
            <wp:extent cx="6299200" cy="3867150"/>
            <wp:effectExtent l="0" t="0" r="635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TERV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384" w:rsidRPr="00103384" w:rsidRDefault="00103384" w:rsidP="00103384"/>
    <w:p w:rsidR="00A5665D" w:rsidRPr="00A5665D" w:rsidRDefault="00A5665D" w:rsidP="00A5665D"/>
    <w:p w:rsidR="00A5665D" w:rsidRPr="00A5665D" w:rsidRDefault="00A5665D" w:rsidP="00A5665D"/>
    <w:p w:rsidR="006210F3" w:rsidRPr="006210F3" w:rsidRDefault="006210F3" w:rsidP="006210F3"/>
    <w:p w:rsidR="000B48DC" w:rsidRDefault="000B48DC" w:rsidP="008C794E"/>
    <w:p w:rsidR="00CA367A" w:rsidRPr="006C3365" w:rsidRDefault="00CA367A" w:rsidP="008C794E"/>
    <w:sectPr w:rsidR="00CA367A" w:rsidRPr="006C3365" w:rsidSect="00B8412F">
      <w:headerReference w:type="default" r:id="rId16"/>
      <w:footnotePr>
        <w:pos w:val="beneathText"/>
      </w:footnotePr>
      <w:pgSz w:w="11905" w:h="16837"/>
      <w:pgMar w:top="1259" w:right="851" w:bottom="1588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70A" w:rsidRDefault="0048570A" w:rsidP="004A1C1D">
      <w:pPr>
        <w:spacing w:after="0" w:line="240" w:lineRule="auto"/>
      </w:pPr>
      <w:r>
        <w:separator/>
      </w:r>
    </w:p>
  </w:endnote>
  <w:endnote w:type="continuationSeparator" w:id="0">
    <w:p w:rsidR="0048570A" w:rsidRDefault="0048570A" w:rsidP="004A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70A" w:rsidRDefault="0048570A" w:rsidP="004A1C1D">
      <w:pPr>
        <w:spacing w:after="0" w:line="240" w:lineRule="auto"/>
      </w:pPr>
      <w:r>
        <w:separator/>
      </w:r>
    </w:p>
  </w:footnote>
  <w:footnote w:type="continuationSeparator" w:id="0">
    <w:p w:rsidR="0048570A" w:rsidRDefault="0048570A" w:rsidP="004A1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2552"/>
      <w:gridCol w:w="4648"/>
      <w:gridCol w:w="2700"/>
    </w:tblGrid>
    <w:tr w:rsidR="00E718F0" w:rsidRPr="009B547A" w:rsidTr="0019393D">
      <w:trPr>
        <w:cantSplit/>
      </w:trPr>
      <w:tc>
        <w:tcPr>
          <w:tcW w:w="2552" w:type="dxa"/>
        </w:tcPr>
        <w:p w:rsidR="00E718F0" w:rsidRPr="009B547A" w:rsidRDefault="00E718F0">
          <w:pPr>
            <w:rPr>
              <w:color w:val="FF0000"/>
            </w:rPr>
          </w:pPr>
        </w:p>
      </w:tc>
      <w:tc>
        <w:tcPr>
          <w:tcW w:w="4648" w:type="dxa"/>
          <w:vAlign w:val="center"/>
        </w:tcPr>
        <w:p w:rsidR="00E718F0" w:rsidRPr="009B547A" w:rsidRDefault="00E718F0" w:rsidP="0019393D">
          <w:pPr>
            <w:jc w:val="center"/>
            <w:rPr>
              <w:b/>
              <w:bCs/>
            </w:rPr>
          </w:pPr>
          <w:r>
            <w:rPr>
              <w:b/>
              <w:bCs/>
            </w:rPr>
            <w:t>Programfejlesztési dokumentáció</w:t>
          </w:r>
        </w:p>
      </w:tc>
      <w:tc>
        <w:tcPr>
          <w:tcW w:w="2700" w:type="dxa"/>
        </w:tcPr>
        <w:p w:rsidR="00E718F0" w:rsidRPr="009B547A" w:rsidRDefault="00E718F0">
          <w:pPr>
            <w:tabs>
              <w:tab w:val="center" w:pos="1197"/>
              <w:tab w:val="right" w:pos="2394"/>
            </w:tabs>
            <w:jc w:val="both"/>
            <w:rPr>
              <w:sz w:val="20"/>
              <w:szCs w:val="20"/>
            </w:rPr>
          </w:pPr>
          <w:r>
            <w:fldChar w:fldCharType="begin"/>
          </w:r>
          <w:r>
            <w:instrText xml:space="preserve"> PAGE \*ARABIC </w:instrText>
          </w:r>
          <w:r>
            <w:fldChar w:fldCharType="separate"/>
          </w:r>
          <w:r w:rsidR="00D4585E">
            <w:rPr>
              <w:noProof/>
            </w:rPr>
            <w:t>9</w:t>
          </w:r>
          <w:r>
            <w:rPr>
              <w:noProof/>
            </w:rPr>
            <w:fldChar w:fldCharType="end"/>
          </w:r>
          <w:r w:rsidRPr="009B547A">
            <w:rPr>
              <w:sz w:val="20"/>
              <w:szCs w:val="20"/>
            </w:rPr>
            <w:t xml:space="preserve"> (</w:t>
          </w:r>
          <w:r w:rsidRPr="009B547A">
            <w:rPr>
              <w:sz w:val="20"/>
              <w:szCs w:val="20"/>
            </w:rPr>
            <w:fldChar w:fldCharType="begin"/>
          </w:r>
          <w:r w:rsidRPr="009B547A">
            <w:rPr>
              <w:sz w:val="20"/>
              <w:szCs w:val="20"/>
            </w:rPr>
            <w:instrText xml:space="preserve"> NUMPAGES \*ARABIC </w:instrText>
          </w:r>
          <w:r w:rsidRPr="009B547A">
            <w:rPr>
              <w:sz w:val="20"/>
              <w:szCs w:val="20"/>
            </w:rPr>
            <w:fldChar w:fldCharType="separate"/>
          </w:r>
          <w:r w:rsidR="00D4585E">
            <w:rPr>
              <w:noProof/>
              <w:sz w:val="20"/>
              <w:szCs w:val="20"/>
            </w:rPr>
            <w:t>15</w:t>
          </w:r>
          <w:r w:rsidRPr="009B547A">
            <w:rPr>
              <w:sz w:val="20"/>
              <w:szCs w:val="20"/>
            </w:rPr>
            <w:fldChar w:fldCharType="end"/>
          </w:r>
          <w:r w:rsidRPr="009B547A">
            <w:rPr>
              <w:sz w:val="20"/>
              <w:szCs w:val="20"/>
            </w:rPr>
            <w:t>)</w:t>
          </w:r>
        </w:p>
      </w:tc>
    </w:tr>
    <w:tr w:rsidR="00E718F0" w:rsidRPr="009B547A" w:rsidTr="0019393D">
      <w:trPr>
        <w:cantSplit/>
      </w:trPr>
      <w:tc>
        <w:tcPr>
          <w:tcW w:w="2552" w:type="dxa"/>
        </w:tcPr>
        <w:p w:rsidR="00E718F0" w:rsidRPr="009B547A" w:rsidRDefault="00E718F0"/>
      </w:tc>
      <w:tc>
        <w:tcPr>
          <w:tcW w:w="4648" w:type="dxa"/>
          <w:vAlign w:val="center"/>
        </w:tcPr>
        <w:p w:rsidR="00E718F0" w:rsidRPr="009B547A" w:rsidRDefault="00E718F0" w:rsidP="0019393D">
          <w:pPr>
            <w:jc w:val="center"/>
          </w:pPr>
        </w:p>
      </w:tc>
      <w:tc>
        <w:tcPr>
          <w:tcW w:w="2700" w:type="dxa"/>
        </w:tcPr>
        <w:p w:rsidR="00E718F0" w:rsidRPr="009B547A" w:rsidRDefault="00E718F0">
          <w:pPr>
            <w:rPr>
              <w:color w:val="FF0000"/>
            </w:rPr>
          </w:pPr>
          <w:r>
            <w:t>Vasúti információszolgáltató és jegykiadó rendszer</w:t>
          </w:r>
        </w:p>
      </w:tc>
    </w:tr>
    <w:tr w:rsidR="00E718F0" w:rsidRPr="009B547A" w:rsidTr="0019393D">
      <w:trPr>
        <w:cantSplit/>
      </w:trPr>
      <w:tc>
        <w:tcPr>
          <w:tcW w:w="2552" w:type="dxa"/>
          <w:tcBorders>
            <w:bottom w:val="single" w:sz="2" w:space="0" w:color="000000"/>
          </w:tcBorders>
        </w:tcPr>
        <w:p w:rsidR="00E718F0" w:rsidRPr="00307EB7" w:rsidRDefault="00E718F0">
          <w:pPr>
            <w:rPr>
              <w:lang w:val="de-DE"/>
            </w:rPr>
          </w:pPr>
          <w:r>
            <w:rPr>
              <w:lang w:val="de-DE"/>
            </w:rPr>
            <w:t>Makra Tibor</w:t>
          </w:r>
        </w:p>
      </w:tc>
      <w:tc>
        <w:tcPr>
          <w:tcW w:w="4648" w:type="dxa"/>
          <w:tcBorders>
            <w:bottom w:val="single" w:sz="2" w:space="0" w:color="000000"/>
          </w:tcBorders>
          <w:vAlign w:val="center"/>
        </w:tcPr>
        <w:p w:rsidR="00E718F0" w:rsidRPr="00307EB7" w:rsidRDefault="00E718F0" w:rsidP="00FE1CC1">
          <w:pPr>
            <w:jc w:val="center"/>
          </w:pPr>
          <w:r>
            <w:t>2011.11</w:t>
          </w:r>
          <w:r w:rsidRPr="00307EB7">
            <w:t>.</w:t>
          </w:r>
          <w:r w:rsidR="003A0ED0">
            <w:t>13</w:t>
          </w:r>
          <w:r w:rsidRPr="00307EB7">
            <w:t>.</w:t>
          </w:r>
        </w:p>
      </w:tc>
      <w:tc>
        <w:tcPr>
          <w:tcW w:w="2700" w:type="dxa"/>
          <w:tcBorders>
            <w:bottom w:val="single" w:sz="2" w:space="0" w:color="000000"/>
          </w:tcBorders>
        </w:tcPr>
        <w:p w:rsidR="00E718F0" w:rsidRPr="00307EB7" w:rsidRDefault="003A0ED0" w:rsidP="00393D8C">
          <w:r>
            <w:t>0.2</w:t>
          </w:r>
        </w:p>
      </w:tc>
    </w:tr>
  </w:tbl>
  <w:p w:rsidR="00E718F0" w:rsidRDefault="00E718F0">
    <w:pPr>
      <w:tabs>
        <w:tab w:val="center" w:pos="4962"/>
      </w:tabs>
      <w:spacing w:after="4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10.9pt;height:10.9pt" o:bullet="t">
        <v:imagedata r:id="rId1" o:title="mso8D91"/>
      </v:shape>
    </w:pict>
  </w:numPicBullet>
  <w:abstractNum w:abstractNumId="0">
    <w:nsid w:val="FFFFFFFE"/>
    <w:multiLevelType w:val="singleLevel"/>
    <w:tmpl w:val="80525626"/>
    <w:lvl w:ilvl="0">
      <w:numFmt w:val="decimal"/>
      <w:pStyle w:val="bajusz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b w:val="0"/>
        <w:bCs w:val="0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1854"/>
        </w:tabs>
        <w:ind w:left="185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/>
      </w:rPr>
    </w:lvl>
    <w:lvl w:ilvl="2">
      <w:start w:val="1"/>
      <w:numFmt w:val="bullet"/>
      <w:lvlText w:val="§"/>
      <w:lvlJc w:val="left"/>
      <w:pPr>
        <w:tabs>
          <w:tab w:val="num" w:pos="3294"/>
        </w:tabs>
        <w:ind w:left="3294" w:hanging="360"/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4014"/>
        </w:tabs>
        <w:ind w:left="401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5454"/>
        </w:tabs>
        <w:ind w:left="5454" w:hanging="360"/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6174"/>
        </w:tabs>
        <w:ind w:left="617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7614"/>
        </w:tabs>
        <w:ind w:left="7614" w:hanging="360"/>
      </w:pPr>
      <w:rPr>
        <w:rFonts w:ascii="Wingdings" w:hAnsi="Wingdings" w:cs="Wingdings"/>
      </w:rPr>
    </w:lvl>
  </w:abstractNum>
  <w:abstractNum w:abstractNumId="3">
    <w:nsid w:val="00405340"/>
    <w:multiLevelType w:val="hybridMultilevel"/>
    <w:tmpl w:val="EF3EB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DB4FE0"/>
    <w:multiLevelType w:val="hybridMultilevel"/>
    <w:tmpl w:val="0AAE0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463F2"/>
    <w:multiLevelType w:val="hybridMultilevel"/>
    <w:tmpl w:val="20F224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AA7008"/>
    <w:multiLevelType w:val="multilevel"/>
    <w:tmpl w:val="A5BE00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orszmozott"/>
      <w:lvlText w:val="%1.%2."/>
      <w:lvlJc w:val="left"/>
      <w:pPr>
        <w:ind w:left="792" w:hanging="432"/>
      </w:pPr>
    </w:lvl>
    <w:lvl w:ilvl="2">
      <w:start w:val="1"/>
      <w:numFmt w:val="decimal"/>
      <w:pStyle w:val="Stlus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F7E1AD0"/>
    <w:multiLevelType w:val="hybridMultilevel"/>
    <w:tmpl w:val="CCD0F854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0C224EA"/>
    <w:multiLevelType w:val="hybridMultilevel"/>
    <w:tmpl w:val="C74E8B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3B3770"/>
    <w:multiLevelType w:val="hybridMultilevel"/>
    <w:tmpl w:val="11F0A0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D3095"/>
    <w:multiLevelType w:val="hybridMultilevel"/>
    <w:tmpl w:val="03FA0AE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AA23A8"/>
    <w:multiLevelType w:val="hybridMultilevel"/>
    <w:tmpl w:val="490250FE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914106"/>
    <w:multiLevelType w:val="hybridMultilevel"/>
    <w:tmpl w:val="98EC38F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B45DFE"/>
    <w:multiLevelType w:val="hybridMultilevel"/>
    <w:tmpl w:val="6012F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EB534E"/>
    <w:multiLevelType w:val="hybridMultilevel"/>
    <w:tmpl w:val="262A86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0D1782"/>
    <w:multiLevelType w:val="hybridMultilevel"/>
    <w:tmpl w:val="F61E6D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1D6A6D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3AA56C4"/>
    <w:multiLevelType w:val="hybridMultilevel"/>
    <w:tmpl w:val="D40EBC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AD90D59"/>
    <w:multiLevelType w:val="hybridMultilevel"/>
    <w:tmpl w:val="A028BF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DE0B01"/>
    <w:multiLevelType w:val="hybridMultilevel"/>
    <w:tmpl w:val="BF269A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995C0F"/>
    <w:multiLevelType w:val="hybridMultilevel"/>
    <w:tmpl w:val="868E6C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5F6470"/>
    <w:multiLevelType w:val="hybridMultilevel"/>
    <w:tmpl w:val="CA84D5D4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2">
    <w:nsid w:val="38780A67"/>
    <w:multiLevelType w:val="hybridMultilevel"/>
    <w:tmpl w:val="90CA430E"/>
    <w:lvl w:ilvl="0" w:tplc="61AEAB3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4637CB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3D80078C"/>
    <w:multiLevelType w:val="hybridMultilevel"/>
    <w:tmpl w:val="7DC4613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B86BA8"/>
    <w:multiLevelType w:val="hybridMultilevel"/>
    <w:tmpl w:val="951E175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284937"/>
    <w:multiLevelType w:val="hybridMultilevel"/>
    <w:tmpl w:val="F6B65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65609A"/>
    <w:multiLevelType w:val="hybridMultilevel"/>
    <w:tmpl w:val="5AC257F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7A37B6B"/>
    <w:multiLevelType w:val="hybridMultilevel"/>
    <w:tmpl w:val="1E62EA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E06CB2"/>
    <w:multiLevelType w:val="hybridMultilevel"/>
    <w:tmpl w:val="5DB2F3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53C2"/>
    <w:multiLevelType w:val="hybridMultilevel"/>
    <w:tmpl w:val="4B3C96B8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1">
    <w:nsid w:val="4B1E7DE1"/>
    <w:multiLevelType w:val="multilevel"/>
    <w:tmpl w:val="0D84FE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723ADF"/>
    <w:multiLevelType w:val="hybridMultilevel"/>
    <w:tmpl w:val="59FCAC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3344A6"/>
    <w:multiLevelType w:val="hybridMultilevel"/>
    <w:tmpl w:val="BF3881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3776F1"/>
    <w:multiLevelType w:val="hybridMultilevel"/>
    <w:tmpl w:val="947606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BF13BF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668004C"/>
    <w:multiLevelType w:val="hybridMultilevel"/>
    <w:tmpl w:val="407E9C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DE5BE4"/>
    <w:multiLevelType w:val="hybridMultilevel"/>
    <w:tmpl w:val="2BA23C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F06A7F"/>
    <w:multiLevelType w:val="hybridMultilevel"/>
    <w:tmpl w:val="C6683AC6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0F6BEC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40">
    <w:nsid w:val="78510276"/>
    <w:multiLevelType w:val="hybridMultilevel"/>
    <w:tmpl w:val="2C9CC8C4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887E04"/>
    <w:multiLevelType w:val="multilevel"/>
    <w:tmpl w:val="435C6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5A551B"/>
    <w:multiLevelType w:val="hybridMultilevel"/>
    <w:tmpl w:val="4C745FF8"/>
    <w:lvl w:ilvl="0" w:tplc="040E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43">
    <w:nsid w:val="7E096D3C"/>
    <w:multiLevelType w:val="multilevel"/>
    <w:tmpl w:val="040E0023"/>
    <w:lvl w:ilvl="0">
      <w:start w:val="1"/>
      <w:numFmt w:val="upperRoman"/>
      <w:lvlText w:val="%1. cikkely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%1.%2. szakasz "/>
      <w:lvlJc w:val="left"/>
      <w:pPr>
        <w:tabs>
          <w:tab w:val="num" w:pos="144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4">
    <w:nsid w:val="7E3222F2"/>
    <w:multiLevelType w:val="hybridMultilevel"/>
    <w:tmpl w:val="99D034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1"/>
  </w:num>
  <w:num w:numId="4">
    <w:abstractNumId w:val="2"/>
  </w:num>
  <w:num w:numId="5">
    <w:abstractNumId w:val="42"/>
  </w:num>
  <w:num w:numId="6">
    <w:abstractNumId w:val="39"/>
  </w:num>
  <w:num w:numId="7">
    <w:abstractNumId w:val="17"/>
  </w:num>
  <w:num w:numId="8">
    <w:abstractNumId w:val="21"/>
  </w:num>
  <w:num w:numId="9">
    <w:abstractNumId w:val="30"/>
  </w:num>
  <w:num w:numId="10">
    <w:abstractNumId w:val="16"/>
  </w:num>
  <w:num w:numId="11">
    <w:abstractNumId w:val="20"/>
  </w:num>
  <w:num w:numId="12">
    <w:abstractNumId w:val="23"/>
  </w:num>
  <w:num w:numId="13">
    <w:abstractNumId w:val="35"/>
  </w:num>
  <w:num w:numId="14">
    <w:abstractNumId w:val="43"/>
  </w:num>
  <w:num w:numId="15">
    <w:abstractNumId w:val="41"/>
  </w:num>
  <w:num w:numId="16">
    <w:abstractNumId w:val="33"/>
  </w:num>
  <w:num w:numId="17">
    <w:abstractNumId w:val="28"/>
  </w:num>
  <w:num w:numId="18">
    <w:abstractNumId w:val="3"/>
  </w:num>
  <w:num w:numId="19">
    <w:abstractNumId w:val="31"/>
  </w:num>
  <w:num w:numId="20">
    <w:abstractNumId w:val="5"/>
  </w:num>
  <w:num w:numId="21">
    <w:abstractNumId w:val="32"/>
  </w:num>
  <w:num w:numId="22">
    <w:abstractNumId w:val="36"/>
  </w:num>
  <w:num w:numId="23">
    <w:abstractNumId w:val="29"/>
  </w:num>
  <w:num w:numId="24">
    <w:abstractNumId w:val="13"/>
  </w:num>
  <w:num w:numId="25">
    <w:abstractNumId w:val="27"/>
  </w:num>
  <w:num w:numId="26">
    <w:abstractNumId w:val="9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9"/>
  </w:num>
  <w:num w:numId="31">
    <w:abstractNumId w:val="10"/>
  </w:num>
  <w:num w:numId="3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4"/>
  </w:num>
  <w:num w:numId="34">
    <w:abstractNumId w:val="4"/>
  </w:num>
  <w:num w:numId="35">
    <w:abstractNumId w:val="0"/>
    <w:lvlOverride w:ilvl="0">
      <w:lvl w:ilvl="0">
        <w:start w:val="1"/>
        <w:numFmt w:val="bullet"/>
        <w:pStyle w:val="bajusz"/>
        <w:lvlText w:val="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36">
    <w:abstractNumId w:val="22"/>
  </w:num>
  <w:num w:numId="37">
    <w:abstractNumId w:val="18"/>
  </w:num>
  <w:num w:numId="38">
    <w:abstractNumId w:val="7"/>
  </w:num>
  <w:num w:numId="39">
    <w:abstractNumId w:val="44"/>
  </w:num>
  <w:num w:numId="40">
    <w:abstractNumId w:val="40"/>
  </w:num>
  <w:num w:numId="41">
    <w:abstractNumId w:val="11"/>
  </w:num>
  <w:num w:numId="42">
    <w:abstractNumId w:val="24"/>
  </w:num>
  <w:num w:numId="43">
    <w:abstractNumId w:val="37"/>
  </w:num>
  <w:num w:numId="44">
    <w:abstractNumId w:val="8"/>
  </w:num>
  <w:num w:numId="45">
    <w:abstractNumId w:val="25"/>
  </w:num>
  <w:num w:numId="46">
    <w:abstractNumId w:val="26"/>
  </w:num>
  <w:num w:numId="47">
    <w:abstractNumId w:val="15"/>
  </w:num>
  <w:num w:numId="48">
    <w:abstractNumId w:val="34"/>
  </w:num>
  <w:num w:numId="49">
    <w:abstractNumId w:val="12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365"/>
    <w:rsid w:val="00004AF8"/>
    <w:rsid w:val="00005C36"/>
    <w:rsid w:val="00012FB7"/>
    <w:rsid w:val="00013B0B"/>
    <w:rsid w:val="0002155C"/>
    <w:rsid w:val="000264A8"/>
    <w:rsid w:val="0003307F"/>
    <w:rsid w:val="00054EB4"/>
    <w:rsid w:val="00060485"/>
    <w:rsid w:val="00060BE5"/>
    <w:rsid w:val="000669F2"/>
    <w:rsid w:val="000730CE"/>
    <w:rsid w:val="00073538"/>
    <w:rsid w:val="0008632D"/>
    <w:rsid w:val="0009052C"/>
    <w:rsid w:val="00094556"/>
    <w:rsid w:val="0009679A"/>
    <w:rsid w:val="000A4490"/>
    <w:rsid w:val="000B48DC"/>
    <w:rsid w:val="000C1CFC"/>
    <w:rsid w:val="000C3099"/>
    <w:rsid w:val="000C4ACB"/>
    <w:rsid w:val="000D29AA"/>
    <w:rsid w:val="000E1A2E"/>
    <w:rsid w:val="00103384"/>
    <w:rsid w:val="001064EA"/>
    <w:rsid w:val="001079F2"/>
    <w:rsid w:val="001309AC"/>
    <w:rsid w:val="0013364D"/>
    <w:rsid w:val="00150081"/>
    <w:rsid w:val="001508AE"/>
    <w:rsid w:val="0017060D"/>
    <w:rsid w:val="00184674"/>
    <w:rsid w:val="00184F7E"/>
    <w:rsid w:val="001930FB"/>
    <w:rsid w:val="0019393D"/>
    <w:rsid w:val="001A025D"/>
    <w:rsid w:val="001A0D74"/>
    <w:rsid w:val="001B2C0C"/>
    <w:rsid w:val="001B60F7"/>
    <w:rsid w:val="001C4664"/>
    <w:rsid w:val="001C6BDA"/>
    <w:rsid w:val="001D2DE0"/>
    <w:rsid w:val="001E09D2"/>
    <w:rsid w:val="001E2246"/>
    <w:rsid w:val="00211F2F"/>
    <w:rsid w:val="00220304"/>
    <w:rsid w:val="00231F8A"/>
    <w:rsid w:val="002329DC"/>
    <w:rsid w:val="00244957"/>
    <w:rsid w:val="002464B0"/>
    <w:rsid w:val="00250D67"/>
    <w:rsid w:val="0025780D"/>
    <w:rsid w:val="00266D7E"/>
    <w:rsid w:val="002758FB"/>
    <w:rsid w:val="0028238F"/>
    <w:rsid w:val="00294162"/>
    <w:rsid w:val="002A2AC5"/>
    <w:rsid w:val="002A5CE4"/>
    <w:rsid w:val="002D5190"/>
    <w:rsid w:val="002D5BAD"/>
    <w:rsid w:val="002F7919"/>
    <w:rsid w:val="00301A6F"/>
    <w:rsid w:val="00304047"/>
    <w:rsid w:val="00307EB7"/>
    <w:rsid w:val="00310725"/>
    <w:rsid w:val="0031201D"/>
    <w:rsid w:val="003204C6"/>
    <w:rsid w:val="00344F55"/>
    <w:rsid w:val="00346DC3"/>
    <w:rsid w:val="00375D23"/>
    <w:rsid w:val="00376783"/>
    <w:rsid w:val="00377654"/>
    <w:rsid w:val="0038025B"/>
    <w:rsid w:val="00393D8C"/>
    <w:rsid w:val="0039640C"/>
    <w:rsid w:val="003A0ED0"/>
    <w:rsid w:val="003B11E7"/>
    <w:rsid w:val="003B1C91"/>
    <w:rsid w:val="003C227F"/>
    <w:rsid w:val="003C77EE"/>
    <w:rsid w:val="003D4A8F"/>
    <w:rsid w:val="003D4B5A"/>
    <w:rsid w:val="003D718D"/>
    <w:rsid w:val="003E15AC"/>
    <w:rsid w:val="003F0E51"/>
    <w:rsid w:val="003F66EF"/>
    <w:rsid w:val="0040414E"/>
    <w:rsid w:val="0040517C"/>
    <w:rsid w:val="00405347"/>
    <w:rsid w:val="00410174"/>
    <w:rsid w:val="00417692"/>
    <w:rsid w:val="00420045"/>
    <w:rsid w:val="004241D3"/>
    <w:rsid w:val="00426066"/>
    <w:rsid w:val="004356F5"/>
    <w:rsid w:val="00435F3E"/>
    <w:rsid w:val="00457DD5"/>
    <w:rsid w:val="004617E6"/>
    <w:rsid w:val="0046191A"/>
    <w:rsid w:val="00474721"/>
    <w:rsid w:val="0048570A"/>
    <w:rsid w:val="004A1C1D"/>
    <w:rsid w:val="004A4639"/>
    <w:rsid w:val="004B2D3F"/>
    <w:rsid w:val="004D1E21"/>
    <w:rsid w:val="004E5520"/>
    <w:rsid w:val="004F0EB6"/>
    <w:rsid w:val="004F3E30"/>
    <w:rsid w:val="00501CC0"/>
    <w:rsid w:val="0051658F"/>
    <w:rsid w:val="00531C8E"/>
    <w:rsid w:val="00563495"/>
    <w:rsid w:val="00567EEC"/>
    <w:rsid w:val="005768A1"/>
    <w:rsid w:val="005A0206"/>
    <w:rsid w:val="005A54D7"/>
    <w:rsid w:val="005B58A1"/>
    <w:rsid w:val="005B7E52"/>
    <w:rsid w:val="005B7E6C"/>
    <w:rsid w:val="005C373A"/>
    <w:rsid w:val="005C64F5"/>
    <w:rsid w:val="005F274C"/>
    <w:rsid w:val="006035B5"/>
    <w:rsid w:val="00617295"/>
    <w:rsid w:val="006210F3"/>
    <w:rsid w:val="006423EF"/>
    <w:rsid w:val="006467A1"/>
    <w:rsid w:val="006609AD"/>
    <w:rsid w:val="0069144C"/>
    <w:rsid w:val="0069234F"/>
    <w:rsid w:val="006A1D5F"/>
    <w:rsid w:val="006B53CB"/>
    <w:rsid w:val="006C3365"/>
    <w:rsid w:val="006E4753"/>
    <w:rsid w:val="006F43F7"/>
    <w:rsid w:val="00740B5F"/>
    <w:rsid w:val="0075766C"/>
    <w:rsid w:val="00774AC3"/>
    <w:rsid w:val="007A42DE"/>
    <w:rsid w:val="007F054F"/>
    <w:rsid w:val="00802080"/>
    <w:rsid w:val="008157E1"/>
    <w:rsid w:val="008255D6"/>
    <w:rsid w:val="00826434"/>
    <w:rsid w:val="00851896"/>
    <w:rsid w:val="00860C72"/>
    <w:rsid w:val="008667A4"/>
    <w:rsid w:val="00875C23"/>
    <w:rsid w:val="00876E68"/>
    <w:rsid w:val="00885992"/>
    <w:rsid w:val="008B5D24"/>
    <w:rsid w:val="008C0034"/>
    <w:rsid w:val="008C10AD"/>
    <w:rsid w:val="008C58A9"/>
    <w:rsid w:val="008C794E"/>
    <w:rsid w:val="008E2120"/>
    <w:rsid w:val="008E2859"/>
    <w:rsid w:val="008E485E"/>
    <w:rsid w:val="008E6F54"/>
    <w:rsid w:val="008E78C4"/>
    <w:rsid w:val="008F2BAB"/>
    <w:rsid w:val="0091191D"/>
    <w:rsid w:val="00915CF7"/>
    <w:rsid w:val="0092286D"/>
    <w:rsid w:val="009277D0"/>
    <w:rsid w:val="00935B1C"/>
    <w:rsid w:val="009448B3"/>
    <w:rsid w:val="00947B85"/>
    <w:rsid w:val="00967C26"/>
    <w:rsid w:val="0097446A"/>
    <w:rsid w:val="009809CB"/>
    <w:rsid w:val="00983E84"/>
    <w:rsid w:val="00984718"/>
    <w:rsid w:val="009B5445"/>
    <w:rsid w:val="009B547A"/>
    <w:rsid w:val="009B5F17"/>
    <w:rsid w:val="009C14D2"/>
    <w:rsid w:val="009C22DD"/>
    <w:rsid w:val="009C736B"/>
    <w:rsid w:val="009D22A4"/>
    <w:rsid w:val="009D3F41"/>
    <w:rsid w:val="009F75E4"/>
    <w:rsid w:val="00A06F55"/>
    <w:rsid w:val="00A108AB"/>
    <w:rsid w:val="00A229EE"/>
    <w:rsid w:val="00A301FB"/>
    <w:rsid w:val="00A30E36"/>
    <w:rsid w:val="00A36973"/>
    <w:rsid w:val="00A46AEE"/>
    <w:rsid w:val="00A52D9E"/>
    <w:rsid w:val="00A5665D"/>
    <w:rsid w:val="00A644A8"/>
    <w:rsid w:val="00A70A74"/>
    <w:rsid w:val="00AB41F1"/>
    <w:rsid w:val="00AC4139"/>
    <w:rsid w:val="00AD0ECC"/>
    <w:rsid w:val="00AD739A"/>
    <w:rsid w:val="00AE18D0"/>
    <w:rsid w:val="00B02B16"/>
    <w:rsid w:val="00B02BBF"/>
    <w:rsid w:val="00B128A5"/>
    <w:rsid w:val="00B14E1E"/>
    <w:rsid w:val="00B20F56"/>
    <w:rsid w:val="00B21F55"/>
    <w:rsid w:val="00B27B54"/>
    <w:rsid w:val="00B36501"/>
    <w:rsid w:val="00B57948"/>
    <w:rsid w:val="00B805D7"/>
    <w:rsid w:val="00B8412F"/>
    <w:rsid w:val="00BB54F1"/>
    <w:rsid w:val="00BB6321"/>
    <w:rsid w:val="00BC1B2A"/>
    <w:rsid w:val="00BC40EC"/>
    <w:rsid w:val="00BC6DAC"/>
    <w:rsid w:val="00BE2743"/>
    <w:rsid w:val="00BE7BB9"/>
    <w:rsid w:val="00BF23F8"/>
    <w:rsid w:val="00BF6978"/>
    <w:rsid w:val="00C2341F"/>
    <w:rsid w:val="00C24061"/>
    <w:rsid w:val="00C67D88"/>
    <w:rsid w:val="00C7509E"/>
    <w:rsid w:val="00C90FEA"/>
    <w:rsid w:val="00CA367A"/>
    <w:rsid w:val="00CB7ACF"/>
    <w:rsid w:val="00CC28AF"/>
    <w:rsid w:val="00CC414F"/>
    <w:rsid w:val="00CC5267"/>
    <w:rsid w:val="00CC5F09"/>
    <w:rsid w:val="00CD3B55"/>
    <w:rsid w:val="00CE720A"/>
    <w:rsid w:val="00D0282D"/>
    <w:rsid w:val="00D05B16"/>
    <w:rsid w:val="00D12671"/>
    <w:rsid w:val="00D21361"/>
    <w:rsid w:val="00D31975"/>
    <w:rsid w:val="00D31E0B"/>
    <w:rsid w:val="00D4585E"/>
    <w:rsid w:val="00D51BCB"/>
    <w:rsid w:val="00D53AD3"/>
    <w:rsid w:val="00D848AB"/>
    <w:rsid w:val="00D86B99"/>
    <w:rsid w:val="00D9016C"/>
    <w:rsid w:val="00DA22CE"/>
    <w:rsid w:val="00DB1A3D"/>
    <w:rsid w:val="00DC1B12"/>
    <w:rsid w:val="00DC3374"/>
    <w:rsid w:val="00DE1272"/>
    <w:rsid w:val="00DF241B"/>
    <w:rsid w:val="00E07383"/>
    <w:rsid w:val="00E11264"/>
    <w:rsid w:val="00E128CB"/>
    <w:rsid w:val="00E12ED8"/>
    <w:rsid w:val="00E14E6D"/>
    <w:rsid w:val="00E1549B"/>
    <w:rsid w:val="00E1685D"/>
    <w:rsid w:val="00E24566"/>
    <w:rsid w:val="00E26F5F"/>
    <w:rsid w:val="00E30395"/>
    <w:rsid w:val="00E67F48"/>
    <w:rsid w:val="00E718F0"/>
    <w:rsid w:val="00E9007B"/>
    <w:rsid w:val="00E96953"/>
    <w:rsid w:val="00E9738E"/>
    <w:rsid w:val="00EA21F1"/>
    <w:rsid w:val="00EB102D"/>
    <w:rsid w:val="00ED1C0B"/>
    <w:rsid w:val="00ED322C"/>
    <w:rsid w:val="00EE0B5A"/>
    <w:rsid w:val="00EE39BD"/>
    <w:rsid w:val="00EE5206"/>
    <w:rsid w:val="00EF4EBD"/>
    <w:rsid w:val="00F225F8"/>
    <w:rsid w:val="00F408CD"/>
    <w:rsid w:val="00F4091F"/>
    <w:rsid w:val="00F44A85"/>
    <w:rsid w:val="00F47253"/>
    <w:rsid w:val="00F5242D"/>
    <w:rsid w:val="00F574C7"/>
    <w:rsid w:val="00F60246"/>
    <w:rsid w:val="00F73BE9"/>
    <w:rsid w:val="00F75503"/>
    <w:rsid w:val="00F838A7"/>
    <w:rsid w:val="00F8593F"/>
    <w:rsid w:val="00F90CFA"/>
    <w:rsid w:val="00F958B5"/>
    <w:rsid w:val="00F9684A"/>
    <w:rsid w:val="00FA09D7"/>
    <w:rsid w:val="00FA3BC6"/>
    <w:rsid w:val="00FA7DB6"/>
    <w:rsid w:val="00FB5684"/>
    <w:rsid w:val="00FC2B31"/>
    <w:rsid w:val="00FE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">
    <w:name w:val="Normal"/>
    <w:qFormat/>
    <w:rsid w:val="00C67D88"/>
    <w:pPr>
      <w:spacing w:after="200" w:line="276" w:lineRule="auto"/>
    </w:pPr>
    <w:rPr>
      <w:rFonts w:cs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B7ACF"/>
    <w:pPr>
      <w:keepNext/>
      <w:keepLines/>
      <w:numPr>
        <w:numId w:val="6"/>
      </w:numPr>
      <w:spacing w:before="480" w:after="0"/>
      <w:jc w:val="both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B7ACF"/>
    <w:pPr>
      <w:keepNext/>
      <w:keepLines/>
      <w:numPr>
        <w:ilvl w:val="1"/>
        <w:numId w:val="6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6C3365"/>
    <w:pPr>
      <w:keepNext/>
      <w:keepLines/>
      <w:numPr>
        <w:ilvl w:val="2"/>
        <w:numId w:val="6"/>
      </w:numPr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Cmsor4">
    <w:name w:val="heading 4"/>
    <w:basedOn w:val="Norml"/>
    <w:next w:val="Norml"/>
    <w:link w:val="Cmsor4Char"/>
    <w:uiPriority w:val="99"/>
    <w:qFormat/>
    <w:rsid w:val="006C3365"/>
    <w:pPr>
      <w:keepNext/>
      <w:keepLines/>
      <w:numPr>
        <w:ilvl w:val="3"/>
        <w:numId w:val="6"/>
      </w:numPr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uiPriority w:val="99"/>
    <w:qFormat/>
    <w:rsid w:val="006C3365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hAnsi="Cambria" w:cs="Cambria"/>
      <w:color w:val="243F60"/>
    </w:rPr>
  </w:style>
  <w:style w:type="paragraph" w:styleId="Cmsor6">
    <w:name w:val="heading 6"/>
    <w:basedOn w:val="Norml"/>
    <w:next w:val="Norml"/>
    <w:link w:val="Cmsor6Char"/>
    <w:uiPriority w:val="99"/>
    <w:qFormat/>
    <w:rsid w:val="006C3365"/>
    <w:pPr>
      <w:keepNext/>
      <w:keepLines/>
      <w:numPr>
        <w:ilvl w:val="5"/>
        <w:numId w:val="6"/>
      </w:numPr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Cmsor7">
    <w:name w:val="heading 7"/>
    <w:basedOn w:val="Norml"/>
    <w:next w:val="Norml"/>
    <w:link w:val="Cmsor7Char"/>
    <w:uiPriority w:val="99"/>
    <w:qFormat/>
    <w:rsid w:val="006C3365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9"/>
    <w:qFormat/>
    <w:rsid w:val="006C3365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6C3365"/>
    <w:pPr>
      <w:keepNext/>
      <w:keepLines/>
      <w:numPr>
        <w:ilvl w:val="8"/>
        <w:numId w:val="6"/>
      </w:numPr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CB7AC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msor2Char">
    <w:name w:val="Címsor 2 Char"/>
    <w:link w:val="Cmsor2"/>
    <w:uiPriority w:val="99"/>
    <w:rsid w:val="00CB7ACF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rsid w:val="006C3365"/>
    <w:rPr>
      <w:rFonts w:ascii="Cambria" w:hAnsi="Cambria" w:cs="Cambria"/>
      <w:b/>
      <w:bCs/>
      <w:color w:val="4F81BD"/>
      <w:sz w:val="22"/>
      <w:szCs w:val="22"/>
    </w:rPr>
  </w:style>
  <w:style w:type="character" w:customStyle="1" w:styleId="Cmsor4Char">
    <w:name w:val="Címsor 4 Char"/>
    <w:link w:val="Cmsor4"/>
    <w:uiPriority w:val="99"/>
    <w:rsid w:val="006C3365"/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customStyle="1" w:styleId="Cmsor5Char">
    <w:name w:val="Címsor 5 Char"/>
    <w:link w:val="Cmsor5"/>
    <w:uiPriority w:val="99"/>
    <w:rsid w:val="006C3365"/>
    <w:rPr>
      <w:rFonts w:ascii="Cambria" w:hAnsi="Cambria" w:cs="Cambria"/>
      <w:color w:val="243F60"/>
      <w:sz w:val="22"/>
      <w:szCs w:val="22"/>
    </w:rPr>
  </w:style>
  <w:style w:type="character" w:customStyle="1" w:styleId="Cmsor6Char">
    <w:name w:val="Címsor 6 Char"/>
    <w:link w:val="Cmsor6"/>
    <w:uiPriority w:val="99"/>
    <w:rsid w:val="006C3365"/>
    <w:rPr>
      <w:rFonts w:ascii="Cambria" w:hAnsi="Cambria" w:cs="Cambria"/>
      <w:i/>
      <w:iCs/>
      <w:color w:val="243F60"/>
      <w:sz w:val="22"/>
      <w:szCs w:val="22"/>
    </w:rPr>
  </w:style>
  <w:style w:type="character" w:customStyle="1" w:styleId="Cmsor7Char">
    <w:name w:val="Címsor 7 Char"/>
    <w:link w:val="Cmsor7"/>
    <w:uiPriority w:val="99"/>
    <w:rsid w:val="006C3365"/>
    <w:rPr>
      <w:rFonts w:ascii="Cambria" w:hAnsi="Cambria" w:cs="Cambria"/>
      <w:i/>
      <w:iCs/>
      <w:color w:val="404040"/>
      <w:sz w:val="22"/>
      <w:szCs w:val="22"/>
    </w:rPr>
  </w:style>
  <w:style w:type="character" w:customStyle="1" w:styleId="Cmsor8Char">
    <w:name w:val="Címsor 8 Char"/>
    <w:link w:val="Cmsor8"/>
    <w:uiPriority w:val="99"/>
    <w:rsid w:val="006C3365"/>
    <w:rPr>
      <w:rFonts w:ascii="Cambria" w:hAnsi="Cambria" w:cs="Cambria"/>
      <w:color w:val="404040"/>
    </w:rPr>
  </w:style>
  <w:style w:type="character" w:customStyle="1" w:styleId="Cmsor9Char">
    <w:name w:val="Címsor 9 Char"/>
    <w:link w:val="Cmsor9"/>
    <w:uiPriority w:val="99"/>
    <w:rsid w:val="006C3365"/>
    <w:rPr>
      <w:rFonts w:ascii="Cambria" w:hAnsi="Cambria" w:cs="Cambria"/>
      <w:i/>
      <w:iCs/>
      <w:color w:val="404040"/>
    </w:rPr>
  </w:style>
  <w:style w:type="paragraph" w:styleId="Cm">
    <w:name w:val="Title"/>
    <w:basedOn w:val="Norml"/>
    <w:next w:val="Norml"/>
    <w:link w:val="CmChar"/>
    <w:uiPriority w:val="99"/>
    <w:qFormat/>
    <w:rsid w:val="00CB7AC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CmChar">
    <w:name w:val="Cím Char"/>
    <w:link w:val="Cm"/>
    <w:uiPriority w:val="99"/>
    <w:rsid w:val="00CB7ACF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Listaszerbekezds">
    <w:name w:val="List Paragraph"/>
    <w:basedOn w:val="Norml"/>
    <w:uiPriority w:val="99"/>
    <w:qFormat/>
    <w:rsid w:val="00CB7ACF"/>
    <w:pPr>
      <w:keepLines/>
      <w:ind w:left="720"/>
      <w:contextualSpacing/>
    </w:pPr>
  </w:style>
  <w:style w:type="paragraph" w:styleId="Tartalomjegyzkcmsora">
    <w:name w:val="TOC Heading"/>
    <w:basedOn w:val="Cmsor1"/>
    <w:next w:val="Norml"/>
    <w:uiPriority w:val="99"/>
    <w:qFormat/>
    <w:rsid w:val="00CB7ACF"/>
    <w:pPr>
      <w:jc w:val="left"/>
      <w:outlineLvl w:val="9"/>
    </w:pPr>
  </w:style>
  <w:style w:type="paragraph" w:customStyle="1" w:styleId="Sorszmozott">
    <w:name w:val="Sorszámozott"/>
    <w:basedOn w:val="Cmsor2"/>
    <w:next w:val="Norml"/>
    <w:link w:val="SorszmozottChar"/>
    <w:uiPriority w:val="99"/>
    <w:rsid w:val="00CB7ACF"/>
    <w:pPr>
      <w:numPr>
        <w:numId w:val="2"/>
      </w:numPr>
      <w:jc w:val="both"/>
    </w:pPr>
  </w:style>
  <w:style w:type="character" w:customStyle="1" w:styleId="SorszmozottChar">
    <w:name w:val="Sorszámozott Char"/>
    <w:link w:val="Sorszmozott"/>
    <w:uiPriority w:val="99"/>
    <w:rsid w:val="00CB7A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customStyle="1" w:styleId="Stlus2">
    <w:name w:val="Stílus2"/>
    <w:basedOn w:val="Sorszmozott"/>
    <w:link w:val="Stlus2Char"/>
    <w:uiPriority w:val="99"/>
    <w:rsid w:val="00CB7ACF"/>
    <w:pPr>
      <w:numPr>
        <w:ilvl w:val="2"/>
      </w:numPr>
    </w:pPr>
    <w:rPr>
      <w:sz w:val="22"/>
      <w:szCs w:val="22"/>
    </w:rPr>
  </w:style>
  <w:style w:type="character" w:customStyle="1" w:styleId="Stlus2Char">
    <w:name w:val="Stílus2 Char"/>
    <w:link w:val="Stlus2"/>
    <w:uiPriority w:val="99"/>
    <w:rsid w:val="00CB7ACF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styleId="Hiperhivatkozs">
    <w:name w:val="Hyperlink"/>
    <w:uiPriority w:val="99"/>
    <w:rsid w:val="006C336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6C3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C3365"/>
    <w:rPr>
      <w:rFonts w:ascii="Tahoma" w:hAnsi="Tahoma" w:cs="Tahoma"/>
      <w:sz w:val="16"/>
      <w:szCs w:val="16"/>
    </w:rPr>
  </w:style>
  <w:style w:type="paragraph" w:styleId="TJ1">
    <w:name w:val="toc 1"/>
    <w:basedOn w:val="Norml"/>
    <w:next w:val="Norml"/>
    <w:autoRedefine/>
    <w:uiPriority w:val="39"/>
    <w:rsid w:val="00774AC3"/>
    <w:pPr>
      <w:tabs>
        <w:tab w:val="left" w:pos="440"/>
        <w:tab w:val="right" w:leader="dot" w:pos="9910"/>
      </w:tabs>
      <w:spacing w:after="100"/>
    </w:pPr>
  </w:style>
  <w:style w:type="character" w:styleId="Jegyzethivatkozs">
    <w:name w:val="annotation reference"/>
    <w:uiPriority w:val="99"/>
    <w:semiHidden/>
    <w:rsid w:val="006C33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6C336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C336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6C336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C3365"/>
    <w:rPr>
      <w:b/>
      <w:bCs/>
      <w:sz w:val="20"/>
      <w:szCs w:val="20"/>
    </w:rPr>
  </w:style>
  <w:style w:type="table" w:styleId="Rcsostblzat">
    <w:name w:val="Table Grid"/>
    <w:basedOn w:val="Normltblzat"/>
    <w:uiPriority w:val="99"/>
    <w:rsid w:val="00266D7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lista1jellszn">
    <w:name w:val="Light List Accent 1"/>
    <w:aliases w:val="Világos lista – 1. jelölőszín (!)"/>
    <w:basedOn w:val="Normltblzat"/>
    <w:uiPriority w:val="99"/>
    <w:rsid w:val="004356F5"/>
    <w:rPr>
      <w:rFonts w:cs="Calibri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lfej">
    <w:name w:val="header"/>
    <w:basedOn w:val="Norml"/>
    <w:link w:val="lfejChar"/>
    <w:uiPriority w:val="99"/>
    <w:rsid w:val="004A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A1C1D"/>
  </w:style>
  <w:style w:type="paragraph" w:styleId="llb">
    <w:name w:val="footer"/>
    <w:basedOn w:val="Norml"/>
    <w:link w:val="llbChar"/>
    <w:uiPriority w:val="99"/>
    <w:rsid w:val="004A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A1C1D"/>
  </w:style>
  <w:style w:type="table" w:customStyle="1" w:styleId="Stlus1">
    <w:name w:val="Stílus1"/>
    <w:uiPriority w:val="99"/>
    <w:rsid w:val="0003307F"/>
    <w:rPr>
      <w:rFonts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J2">
    <w:name w:val="toc 2"/>
    <w:basedOn w:val="Norml"/>
    <w:next w:val="Norml"/>
    <w:autoRedefine/>
    <w:uiPriority w:val="39"/>
    <w:rsid w:val="006609AD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rsid w:val="006609AD"/>
    <w:pPr>
      <w:spacing w:after="100"/>
      <w:ind w:left="440"/>
    </w:pPr>
  </w:style>
  <w:style w:type="character" w:customStyle="1" w:styleId="apple-style-span">
    <w:name w:val="apple-style-span"/>
    <w:rsid w:val="00D0282D"/>
  </w:style>
  <w:style w:type="paragraph" w:customStyle="1" w:styleId="DecimalAligned">
    <w:name w:val="Decimal Aligned"/>
    <w:basedOn w:val="Norml"/>
    <w:uiPriority w:val="40"/>
    <w:qFormat/>
    <w:rsid w:val="000B48DC"/>
    <w:pPr>
      <w:tabs>
        <w:tab w:val="decimal" w:pos="360"/>
      </w:tabs>
    </w:pPr>
    <w:rPr>
      <w:rFonts w:asciiTheme="minorHAnsi" w:eastAsiaTheme="minorHAnsi" w:hAnsiTheme="minorHAnsi" w:cstheme="minorBidi"/>
    </w:rPr>
  </w:style>
  <w:style w:type="paragraph" w:styleId="Lbjegyzetszveg">
    <w:name w:val="footnote text"/>
    <w:basedOn w:val="Norml"/>
    <w:link w:val="LbjegyzetszvegChar"/>
    <w:uiPriority w:val="99"/>
    <w:unhideWhenUsed/>
    <w:rsid w:val="000B48DC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B48DC"/>
    <w:rPr>
      <w:rFonts w:asciiTheme="minorHAnsi" w:eastAsiaTheme="minorEastAsia" w:hAnsiTheme="minorHAnsi" w:cstheme="minorBidi"/>
    </w:rPr>
  </w:style>
  <w:style w:type="character" w:styleId="Finomkiemels">
    <w:name w:val="Subtle Emphasis"/>
    <w:basedOn w:val="Bekezdsalapbettpusa"/>
    <w:uiPriority w:val="19"/>
    <w:qFormat/>
    <w:rsid w:val="000B48DC"/>
    <w:rPr>
      <w:i/>
      <w:iCs/>
      <w:color w:val="7F7F7F" w:themeColor="text1" w:themeTint="80"/>
    </w:rPr>
  </w:style>
  <w:style w:type="table" w:styleId="Kzepesrnykols25jellszn">
    <w:name w:val="Medium Shading 2 Accent 5"/>
    <w:basedOn w:val="Normltblzat"/>
    <w:uiPriority w:val="64"/>
    <w:rsid w:val="000B48D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487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Vilgoslista">
    <w:name w:val="Light List"/>
    <w:basedOn w:val="Normltblzat"/>
    <w:uiPriority w:val="61"/>
    <w:rsid w:val="000B48D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elyrzszveg">
    <w:name w:val="Placeholder Text"/>
    <w:basedOn w:val="Bekezdsalapbettpusa"/>
    <w:uiPriority w:val="99"/>
    <w:semiHidden/>
    <w:rsid w:val="000B48DC"/>
    <w:rPr>
      <w:color w:val="808080"/>
    </w:rPr>
  </w:style>
  <w:style w:type="paragraph" w:customStyle="1" w:styleId="bajusz">
    <w:name w:val="bajusz"/>
    <w:basedOn w:val="Norml"/>
    <w:rsid w:val="00DA22CE"/>
    <w:pPr>
      <w:numPr>
        <w:numId w:val="35"/>
      </w:numPr>
      <w:tabs>
        <w:tab w:val="left" w:pos="851"/>
        <w:tab w:val="left" w:pos="1701"/>
        <w:tab w:val="left" w:pos="2268"/>
        <w:tab w:val="left" w:pos="2835"/>
        <w:tab w:val="left" w:pos="3402"/>
      </w:tabs>
      <w:spacing w:before="60" w:after="0" w:line="288" w:lineRule="auto"/>
      <w:ind w:left="568" w:hanging="284"/>
      <w:jc w:val="both"/>
    </w:pPr>
    <w:rPr>
      <w:rFonts w:ascii="Times New Roman" w:hAnsi="Times New Roman" w:cs="Times New Roman"/>
      <w:snapToGrid w:val="0"/>
      <w:sz w:val="24"/>
      <w:szCs w:val="24"/>
      <w:lang w:val="en-US"/>
    </w:rPr>
  </w:style>
  <w:style w:type="paragraph" w:styleId="Alcm">
    <w:name w:val="Subtitle"/>
    <w:basedOn w:val="Norml"/>
    <w:next w:val="Norml"/>
    <w:link w:val="AlcmChar"/>
    <w:uiPriority w:val="11"/>
    <w:qFormat/>
    <w:rsid w:val="00D53AD3"/>
    <w:pPr>
      <w:numPr>
        <w:ilvl w:val="1"/>
      </w:numPr>
    </w:pPr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53AD3"/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">
    <w:name w:val="Normal"/>
    <w:qFormat/>
    <w:rsid w:val="00C67D88"/>
    <w:pPr>
      <w:spacing w:after="200" w:line="276" w:lineRule="auto"/>
    </w:pPr>
    <w:rPr>
      <w:rFonts w:cs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B7ACF"/>
    <w:pPr>
      <w:keepNext/>
      <w:keepLines/>
      <w:numPr>
        <w:numId w:val="6"/>
      </w:numPr>
      <w:spacing w:before="480" w:after="0"/>
      <w:jc w:val="both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B7ACF"/>
    <w:pPr>
      <w:keepNext/>
      <w:keepLines/>
      <w:numPr>
        <w:ilvl w:val="1"/>
        <w:numId w:val="6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6C3365"/>
    <w:pPr>
      <w:keepNext/>
      <w:keepLines/>
      <w:numPr>
        <w:ilvl w:val="2"/>
        <w:numId w:val="6"/>
      </w:numPr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Cmsor4">
    <w:name w:val="heading 4"/>
    <w:basedOn w:val="Norml"/>
    <w:next w:val="Norml"/>
    <w:link w:val="Cmsor4Char"/>
    <w:uiPriority w:val="99"/>
    <w:qFormat/>
    <w:rsid w:val="006C3365"/>
    <w:pPr>
      <w:keepNext/>
      <w:keepLines/>
      <w:numPr>
        <w:ilvl w:val="3"/>
        <w:numId w:val="6"/>
      </w:numPr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uiPriority w:val="99"/>
    <w:qFormat/>
    <w:rsid w:val="006C3365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hAnsi="Cambria" w:cs="Cambria"/>
      <w:color w:val="243F60"/>
    </w:rPr>
  </w:style>
  <w:style w:type="paragraph" w:styleId="Cmsor6">
    <w:name w:val="heading 6"/>
    <w:basedOn w:val="Norml"/>
    <w:next w:val="Norml"/>
    <w:link w:val="Cmsor6Char"/>
    <w:uiPriority w:val="99"/>
    <w:qFormat/>
    <w:rsid w:val="006C3365"/>
    <w:pPr>
      <w:keepNext/>
      <w:keepLines/>
      <w:numPr>
        <w:ilvl w:val="5"/>
        <w:numId w:val="6"/>
      </w:numPr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Cmsor7">
    <w:name w:val="heading 7"/>
    <w:basedOn w:val="Norml"/>
    <w:next w:val="Norml"/>
    <w:link w:val="Cmsor7Char"/>
    <w:uiPriority w:val="99"/>
    <w:qFormat/>
    <w:rsid w:val="006C3365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9"/>
    <w:qFormat/>
    <w:rsid w:val="006C3365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6C3365"/>
    <w:pPr>
      <w:keepNext/>
      <w:keepLines/>
      <w:numPr>
        <w:ilvl w:val="8"/>
        <w:numId w:val="6"/>
      </w:numPr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CB7AC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msor2Char">
    <w:name w:val="Címsor 2 Char"/>
    <w:link w:val="Cmsor2"/>
    <w:uiPriority w:val="99"/>
    <w:rsid w:val="00CB7ACF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rsid w:val="006C3365"/>
    <w:rPr>
      <w:rFonts w:ascii="Cambria" w:hAnsi="Cambria" w:cs="Cambria"/>
      <w:b/>
      <w:bCs/>
      <w:color w:val="4F81BD"/>
      <w:sz w:val="22"/>
      <w:szCs w:val="22"/>
    </w:rPr>
  </w:style>
  <w:style w:type="character" w:customStyle="1" w:styleId="Cmsor4Char">
    <w:name w:val="Címsor 4 Char"/>
    <w:link w:val="Cmsor4"/>
    <w:uiPriority w:val="99"/>
    <w:rsid w:val="006C3365"/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customStyle="1" w:styleId="Cmsor5Char">
    <w:name w:val="Címsor 5 Char"/>
    <w:link w:val="Cmsor5"/>
    <w:uiPriority w:val="99"/>
    <w:rsid w:val="006C3365"/>
    <w:rPr>
      <w:rFonts w:ascii="Cambria" w:hAnsi="Cambria" w:cs="Cambria"/>
      <w:color w:val="243F60"/>
      <w:sz w:val="22"/>
      <w:szCs w:val="22"/>
    </w:rPr>
  </w:style>
  <w:style w:type="character" w:customStyle="1" w:styleId="Cmsor6Char">
    <w:name w:val="Címsor 6 Char"/>
    <w:link w:val="Cmsor6"/>
    <w:uiPriority w:val="99"/>
    <w:rsid w:val="006C3365"/>
    <w:rPr>
      <w:rFonts w:ascii="Cambria" w:hAnsi="Cambria" w:cs="Cambria"/>
      <w:i/>
      <w:iCs/>
      <w:color w:val="243F60"/>
      <w:sz w:val="22"/>
      <w:szCs w:val="22"/>
    </w:rPr>
  </w:style>
  <w:style w:type="character" w:customStyle="1" w:styleId="Cmsor7Char">
    <w:name w:val="Címsor 7 Char"/>
    <w:link w:val="Cmsor7"/>
    <w:uiPriority w:val="99"/>
    <w:rsid w:val="006C3365"/>
    <w:rPr>
      <w:rFonts w:ascii="Cambria" w:hAnsi="Cambria" w:cs="Cambria"/>
      <w:i/>
      <w:iCs/>
      <w:color w:val="404040"/>
      <w:sz w:val="22"/>
      <w:szCs w:val="22"/>
    </w:rPr>
  </w:style>
  <w:style w:type="character" w:customStyle="1" w:styleId="Cmsor8Char">
    <w:name w:val="Címsor 8 Char"/>
    <w:link w:val="Cmsor8"/>
    <w:uiPriority w:val="99"/>
    <w:rsid w:val="006C3365"/>
    <w:rPr>
      <w:rFonts w:ascii="Cambria" w:hAnsi="Cambria" w:cs="Cambria"/>
      <w:color w:val="404040"/>
    </w:rPr>
  </w:style>
  <w:style w:type="character" w:customStyle="1" w:styleId="Cmsor9Char">
    <w:name w:val="Címsor 9 Char"/>
    <w:link w:val="Cmsor9"/>
    <w:uiPriority w:val="99"/>
    <w:rsid w:val="006C3365"/>
    <w:rPr>
      <w:rFonts w:ascii="Cambria" w:hAnsi="Cambria" w:cs="Cambria"/>
      <w:i/>
      <w:iCs/>
      <w:color w:val="404040"/>
    </w:rPr>
  </w:style>
  <w:style w:type="paragraph" w:styleId="Cm">
    <w:name w:val="Title"/>
    <w:basedOn w:val="Norml"/>
    <w:next w:val="Norml"/>
    <w:link w:val="CmChar"/>
    <w:uiPriority w:val="99"/>
    <w:qFormat/>
    <w:rsid w:val="00CB7AC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CmChar">
    <w:name w:val="Cím Char"/>
    <w:link w:val="Cm"/>
    <w:uiPriority w:val="99"/>
    <w:rsid w:val="00CB7ACF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Listaszerbekezds">
    <w:name w:val="List Paragraph"/>
    <w:basedOn w:val="Norml"/>
    <w:uiPriority w:val="99"/>
    <w:qFormat/>
    <w:rsid w:val="00CB7ACF"/>
    <w:pPr>
      <w:keepLines/>
      <w:ind w:left="720"/>
      <w:contextualSpacing/>
    </w:pPr>
  </w:style>
  <w:style w:type="paragraph" w:styleId="Tartalomjegyzkcmsora">
    <w:name w:val="TOC Heading"/>
    <w:basedOn w:val="Cmsor1"/>
    <w:next w:val="Norml"/>
    <w:uiPriority w:val="99"/>
    <w:qFormat/>
    <w:rsid w:val="00CB7ACF"/>
    <w:pPr>
      <w:jc w:val="left"/>
      <w:outlineLvl w:val="9"/>
    </w:pPr>
  </w:style>
  <w:style w:type="paragraph" w:customStyle="1" w:styleId="Sorszmozott">
    <w:name w:val="Sorszámozott"/>
    <w:basedOn w:val="Cmsor2"/>
    <w:next w:val="Norml"/>
    <w:link w:val="SorszmozottChar"/>
    <w:uiPriority w:val="99"/>
    <w:rsid w:val="00CB7ACF"/>
    <w:pPr>
      <w:numPr>
        <w:numId w:val="2"/>
      </w:numPr>
      <w:jc w:val="both"/>
    </w:pPr>
  </w:style>
  <w:style w:type="character" w:customStyle="1" w:styleId="SorszmozottChar">
    <w:name w:val="Sorszámozott Char"/>
    <w:link w:val="Sorszmozott"/>
    <w:uiPriority w:val="99"/>
    <w:rsid w:val="00CB7A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customStyle="1" w:styleId="Stlus2">
    <w:name w:val="Stílus2"/>
    <w:basedOn w:val="Sorszmozott"/>
    <w:link w:val="Stlus2Char"/>
    <w:uiPriority w:val="99"/>
    <w:rsid w:val="00CB7ACF"/>
    <w:pPr>
      <w:numPr>
        <w:ilvl w:val="2"/>
      </w:numPr>
    </w:pPr>
    <w:rPr>
      <w:sz w:val="22"/>
      <w:szCs w:val="22"/>
    </w:rPr>
  </w:style>
  <w:style w:type="character" w:customStyle="1" w:styleId="Stlus2Char">
    <w:name w:val="Stílus2 Char"/>
    <w:link w:val="Stlus2"/>
    <w:uiPriority w:val="99"/>
    <w:rsid w:val="00CB7ACF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styleId="Hiperhivatkozs">
    <w:name w:val="Hyperlink"/>
    <w:uiPriority w:val="99"/>
    <w:rsid w:val="006C336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6C3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C3365"/>
    <w:rPr>
      <w:rFonts w:ascii="Tahoma" w:hAnsi="Tahoma" w:cs="Tahoma"/>
      <w:sz w:val="16"/>
      <w:szCs w:val="16"/>
    </w:rPr>
  </w:style>
  <w:style w:type="paragraph" w:styleId="TJ1">
    <w:name w:val="toc 1"/>
    <w:basedOn w:val="Norml"/>
    <w:next w:val="Norml"/>
    <w:autoRedefine/>
    <w:uiPriority w:val="39"/>
    <w:rsid w:val="00774AC3"/>
    <w:pPr>
      <w:tabs>
        <w:tab w:val="left" w:pos="440"/>
        <w:tab w:val="right" w:leader="dot" w:pos="9910"/>
      </w:tabs>
      <w:spacing w:after="100"/>
    </w:pPr>
  </w:style>
  <w:style w:type="character" w:styleId="Jegyzethivatkozs">
    <w:name w:val="annotation reference"/>
    <w:uiPriority w:val="99"/>
    <w:semiHidden/>
    <w:rsid w:val="006C33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6C336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C336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6C336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C3365"/>
    <w:rPr>
      <w:b/>
      <w:bCs/>
      <w:sz w:val="20"/>
      <w:szCs w:val="20"/>
    </w:rPr>
  </w:style>
  <w:style w:type="table" w:styleId="Rcsostblzat">
    <w:name w:val="Table Grid"/>
    <w:basedOn w:val="Normltblzat"/>
    <w:uiPriority w:val="99"/>
    <w:rsid w:val="00266D7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lista1jellszn">
    <w:name w:val="Light List Accent 1"/>
    <w:aliases w:val="Világos lista – 1. jelölőszín (!)"/>
    <w:basedOn w:val="Normltblzat"/>
    <w:uiPriority w:val="99"/>
    <w:rsid w:val="004356F5"/>
    <w:rPr>
      <w:rFonts w:cs="Calibri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lfej">
    <w:name w:val="header"/>
    <w:basedOn w:val="Norml"/>
    <w:link w:val="lfejChar"/>
    <w:uiPriority w:val="99"/>
    <w:rsid w:val="004A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A1C1D"/>
  </w:style>
  <w:style w:type="paragraph" w:styleId="llb">
    <w:name w:val="footer"/>
    <w:basedOn w:val="Norml"/>
    <w:link w:val="llbChar"/>
    <w:uiPriority w:val="99"/>
    <w:rsid w:val="004A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A1C1D"/>
  </w:style>
  <w:style w:type="table" w:customStyle="1" w:styleId="Stlus1">
    <w:name w:val="Stílus1"/>
    <w:uiPriority w:val="99"/>
    <w:rsid w:val="0003307F"/>
    <w:rPr>
      <w:rFonts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J2">
    <w:name w:val="toc 2"/>
    <w:basedOn w:val="Norml"/>
    <w:next w:val="Norml"/>
    <w:autoRedefine/>
    <w:uiPriority w:val="39"/>
    <w:rsid w:val="006609AD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rsid w:val="006609AD"/>
    <w:pPr>
      <w:spacing w:after="100"/>
      <w:ind w:left="440"/>
    </w:pPr>
  </w:style>
  <w:style w:type="character" w:customStyle="1" w:styleId="apple-style-span">
    <w:name w:val="apple-style-span"/>
    <w:rsid w:val="00D0282D"/>
  </w:style>
  <w:style w:type="paragraph" w:customStyle="1" w:styleId="DecimalAligned">
    <w:name w:val="Decimal Aligned"/>
    <w:basedOn w:val="Norml"/>
    <w:uiPriority w:val="40"/>
    <w:qFormat/>
    <w:rsid w:val="000B48DC"/>
    <w:pPr>
      <w:tabs>
        <w:tab w:val="decimal" w:pos="360"/>
      </w:tabs>
    </w:pPr>
    <w:rPr>
      <w:rFonts w:asciiTheme="minorHAnsi" w:eastAsiaTheme="minorHAnsi" w:hAnsiTheme="minorHAnsi" w:cstheme="minorBidi"/>
    </w:rPr>
  </w:style>
  <w:style w:type="paragraph" w:styleId="Lbjegyzetszveg">
    <w:name w:val="footnote text"/>
    <w:basedOn w:val="Norml"/>
    <w:link w:val="LbjegyzetszvegChar"/>
    <w:uiPriority w:val="99"/>
    <w:unhideWhenUsed/>
    <w:rsid w:val="000B48DC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B48DC"/>
    <w:rPr>
      <w:rFonts w:asciiTheme="minorHAnsi" w:eastAsiaTheme="minorEastAsia" w:hAnsiTheme="minorHAnsi" w:cstheme="minorBidi"/>
    </w:rPr>
  </w:style>
  <w:style w:type="character" w:styleId="Finomkiemels">
    <w:name w:val="Subtle Emphasis"/>
    <w:basedOn w:val="Bekezdsalapbettpusa"/>
    <w:uiPriority w:val="19"/>
    <w:qFormat/>
    <w:rsid w:val="000B48DC"/>
    <w:rPr>
      <w:i/>
      <w:iCs/>
      <w:color w:val="7F7F7F" w:themeColor="text1" w:themeTint="80"/>
    </w:rPr>
  </w:style>
  <w:style w:type="table" w:styleId="Kzepesrnykols25jellszn">
    <w:name w:val="Medium Shading 2 Accent 5"/>
    <w:basedOn w:val="Normltblzat"/>
    <w:uiPriority w:val="64"/>
    <w:rsid w:val="000B48D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487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Vilgoslista">
    <w:name w:val="Light List"/>
    <w:basedOn w:val="Normltblzat"/>
    <w:uiPriority w:val="61"/>
    <w:rsid w:val="000B48D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elyrzszveg">
    <w:name w:val="Placeholder Text"/>
    <w:basedOn w:val="Bekezdsalapbettpusa"/>
    <w:uiPriority w:val="99"/>
    <w:semiHidden/>
    <w:rsid w:val="000B48DC"/>
    <w:rPr>
      <w:color w:val="808080"/>
    </w:rPr>
  </w:style>
  <w:style w:type="paragraph" w:customStyle="1" w:styleId="bajusz">
    <w:name w:val="bajusz"/>
    <w:basedOn w:val="Norml"/>
    <w:rsid w:val="00DA22CE"/>
    <w:pPr>
      <w:numPr>
        <w:numId w:val="35"/>
      </w:numPr>
      <w:tabs>
        <w:tab w:val="left" w:pos="851"/>
        <w:tab w:val="left" w:pos="1701"/>
        <w:tab w:val="left" w:pos="2268"/>
        <w:tab w:val="left" w:pos="2835"/>
        <w:tab w:val="left" w:pos="3402"/>
      </w:tabs>
      <w:spacing w:before="60" w:after="0" w:line="288" w:lineRule="auto"/>
      <w:ind w:left="568" w:hanging="284"/>
      <w:jc w:val="both"/>
    </w:pPr>
    <w:rPr>
      <w:rFonts w:ascii="Times New Roman" w:hAnsi="Times New Roman" w:cs="Times New Roman"/>
      <w:snapToGrid w:val="0"/>
      <w:sz w:val="24"/>
      <w:szCs w:val="24"/>
      <w:lang w:val="en-US"/>
    </w:rPr>
  </w:style>
  <w:style w:type="paragraph" w:styleId="Alcm">
    <w:name w:val="Subtitle"/>
    <w:basedOn w:val="Norml"/>
    <w:next w:val="Norml"/>
    <w:link w:val="AlcmChar"/>
    <w:uiPriority w:val="11"/>
    <w:qFormat/>
    <w:rsid w:val="00D53AD3"/>
    <w:pPr>
      <w:numPr>
        <w:ilvl w:val="1"/>
      </w:numPr>
    </w:pPr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53AD3"/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Aspektus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2FF04-CA01-4316-95A9-2F34EC104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1301</Words>
  <Characters>8984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Végh, Ádám Zoltán</dc:creator>
  <cp:lastModifiedBy>Solomon</cp:lastModifiedBy>
  <cp:revision>25</cp:revision>
  <cp:lastPrinted>2011-10-23T17:56:00Z</cp:lastPrinted>
  <dcterms:created xsi:type="dcterms:W3CDTF">2011-11-13T20:08:00Z</dcterms:created>
  <dcterms:modified xsi:type="dcterms:W3CDTF">2011-11-13T20:46:00Z</dcterms:modified>
</cp:coreProperties>
</file>