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ED467" w14:textId="3D4C862A" w:rsidR="00A9204E" w:rsidRPr="00591FB1" w:rsidRDefault="00591FB1" w:rsidP="00591FB1">
      <w:pPr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1. gy</w:t>
      </w:r>
      <w:r w:rsidRPr="00591FB1">
        <w:rPr>
          <w:rFonts w:ascii="Times New Roman" w:hAnsi="Times New Roman" w:cs="Times New Roman"/>
          <w:sz w:val="24"/>
          <w:szCs w:val="24"/>
          <w:lang w:val="hu-HU"/>
        </w:rPr>
        <w:t>akorlat</w:t>
      </w:r>
    </w:p>
    <w:p w14:paraId="427B9DAB" w14:textId="7703748A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5A9ACD63" w14:textId="615450F1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digitális jelfeldolgozáshoz kapcsolódó alapfogalmak szemléltetése az Audacity programmal</w:t>
      </w:r>
    </w:p>
    <w:p w14:paraId="7AB21B18" w14:textId="7AD49A93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program + hangfájlok itt: </w:t>
      </w:r>
      <w:hyperlink r:id="rId9" w:history="1">
        <w:r w:rsidRPr="00140C29">
          <w:rPr>
            <w:rStyle w:val="Hiperhivatkozs"/>
            <w:rFonts w:ascii="Times New Roman" w:hAnsi="Times New Roman" w:cs="Times New Roman"/>
            <w:sz w:val="24"/>
            <w:szCs w:val="24"/>
            <w:lang w:val="hu-HU"/>
          </w:rPr>
          <w:t>https://www.inf.u-szeged.hu/~tothl/speech/Audacity.zip</w:t>
        </w:r>
      </w:hyperlink>
    </w:p>
    <w:p w14:paraId="25350532" w14:textId="4D56DE73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Nem kell installálni, csak kitömöríteni egy könvvtárba, és máris futtatható</w:t>
      </w:r>
    </w:p>
    <w:p w14:paraId="18A0D0F9" w14:textId="0899F7DB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Indítsuk el a programot (audacity.exe)</w:t>
      </w:r>
    </w:p>
    <w:p w14:paraId="60CF8A87" w14:textId="77777777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591FB1">
        <w:rPr>
          <w:rFonts w:ascii="Times New Roman" w:hAnsi="Times New Roman" w:cs="Times New Roman"/>
          <w:sz w:val="24"/>
          <w:szCs w:val="24"/>
          <w:lang w:val="hu-HU"/>
        </w:rPr>
        <w:t>Állítsuk be a projektfrekvenciát 32000Hz-re (bal alsó sarok)</w:t>
      </w:r>
    </w:p>
    <w:p w14:paraId="15C64642" w14:textId="72820034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5456674B" w14:textId="77777777" w:rsidR="00591FB1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1. feladat</w:t>
      </w:r>
    </w:p>
    <w:p w14:paraId="260B0928" w14:textId="77777777" w:rsidR="00023F38" w:rsidRDefault="00591FB1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Generáljunk egy 4000 Hz-es szinuszjelet </w:t>
      </w:r>
    </w:p>
    <w:p w14:paraId="4FD3FEAB" w14:textId="195EE0E9" w:rsidR="00591FB1" w:rsidRPr="00023F38" w:rsidRDefault="00023F38" w:rsidP="00023F3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023F38">
        <w:rPr>
          <w:rFonts w:ascii="Times New Roman" w:hAnsi="Times New Roman" w:cs="Times New Roman"/>
          <w:sz w:val="24"/>
          <w:szCs w:val="24"/>
          <w:lang w:val="hu-HU"/>
        </w:rPr>
        <w:t>Előállítás/Hang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menű</w:t>
      </w:r>
    </w:p>
    <w:p w14:paraId="47255213" w14:textId="2DC034FC" w:rsidR="00023F38" w:rsidRDefault="00023F38" w:rsidP="00023F3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állítsuk az időtartam mértékegységét „mintá”-ra</w:t>
      </w:r>
    </w:p>
    <w:p w14:paraId="41BD7D0A" w14:textId="1194E823" w:rsidR="00023F38" w:rsidRDefault="00023F38" w:rsidP="00023F3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időtartamnak adjunk meg 32000 mintát</w:t>
      </w:r>
    </w:p>
    <w:p w14:paraId="189A3612" w14:textId="01F706F3" w:rsidR="00023F38" w:rsidRDefault="00023F38" w:rsidP="00023F3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generált minta paraméterei a hangsáv elejénél olvashatók le:</w:t>
      </w:r>
    </w:p>
    <w:p w14:paraId="23A9FD32" w14:textId="7CD24DEC" w:rsidR="00023F38" w:rsidRDefault="00023F38" w:rsidP="00023F38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hu-HU" w:eastAsia="hu-HU"/>
        </w:rPr>
        <w:drawing>
          <wp:inline distT="0" distB="0" distL="0" distR="0" wp14:anchorId="232423BD" wp14:editId="2BA33C62">
            <wp:extent cx="3063240" cy="1531620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6489" w14:textId="710BD86C" w:rsidR="00023F38" w:rsidRDefault="00023F38" w:rsidP="00023F3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023F38">
        <w:rPr>
          <w:rFonts w:ascii="Times New Roman" w:hAnsi="Times New Roman" w:cs="Times New Roman"/>
          <w:sz w:val="24"/>
          <w:szCs w:val="24"/>
          <w:lang w:val="hu-HU"/>
        </w:rPr>
        <w:t xml:space="preserve">milyen hosszú lett a generált </w:t>
      </w:r>
      <w:r>
        <w:rPr>
          <w:rFonts w:ascii="Times New Roman" w:hAnsi="Times New Roman" w:cs="Times New Roman"/>
          <w:sz w:val="24"/>
          <w:szCs w:val="24"/>
          <w:lang w:val="hu-HU"/>
        </w:rPr>
        <w:t>j</w:t>
      </w:r>
      <w:r w:rsidRPr="00023F38">
        <w:rPr>
          <w:rFonts w:ascii="Times New Roman" w:hAnsi="Times New Roman" w:cs="Times New Roman"/>
          <w:sz w:val="24"/>
          <w:szCs w:val="24"/>
          <w:lang w:val="hu-HU"/>
        </w:rPr>
        <w:t>el?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miért?</w:t>
      </w:r>
    </w:p>
    <w:p w14:paraId="6E7A8D6F" w14:textId="69BAD6BC" w:rsidR="00023F38" w:rsidRDefault="00023F38" w:rsidP="00023F3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hallgassuk meg!</w:t>
      </w:r>
    </w:p>
    <w:p w14:paraId="3FCCECE6" w14:textId="2D1C6D42" w:rsidR="00023F38" w:rsidRDefault="00023F38" w:rsidP="00023F3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tanuljuk meg, hogyan </w:t>
      </w:r>
      <w:r w:rsidR="00067555">
        <w:rPr>
          <w:rFonts w:ascii="Times New Roman" w:hAnsi="Times New Roman" w:cs="Times New Roman"/>
          <w:sz w:val="24"/>
          <w:szCs w:val="24"/>
          <w:lang w:val="hu-HU"/>
        </w:rPr>
        <w:t xml:space="preserve">lehet </w:t>
      </w:r>
      <w:r>
        <w:rPr>
          <w:rFonts w:ascii="Times New Roman" w:hAnsi="Times New Roman" w:cs="Times New Roman"/>
          <w:sz w:val="24"/>
          <w:szCs w:val="24"/>
          <w:lang w:val="hu-HU"/>
        </w:rPr>
        <w:t>ránagyítani, illetve visszamenni teljes nézetre</w:t>
      </w:r>
      <w:r w:rsidR="00067555">
        <w:rPr>
          <w:rFonts w:ascii="Times New Roman" w:hAnsi="Times New Roman" w:cs="Times New Roman"/>
          <w:sz w:val="24"/>
          <w:szCs w:val="24"/>
          <w:lang w:val="hu-HU"/>
        </w:rPr>
        <w:t xml:space="preserve"> (nagyítás eszköz)</w:t>
      </w:r>
      <w:r>
        <w:rPr>
          <w:rFonts w:ascii="Times New Roman" w:hAnsi="Times New Roman" w:cs="Times New Roman"/>
          <w:sz w:val="24"/>
          <w:szCs w:val="24"/>
          <w:lang w:val="hu-HU"/>
        </w:rPr>
        <w:t>!</w:t>
      </w:r>
    </w:p>
    <w:p w14:paraId="6D2E67AD" w14:textId="13BBED5A" w:rsidR="00023F38" w:rsidRDefault="00023F38" w:rsidP="00023F38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3739F45" wp14:editId="25137975">
            <wp:extent cx="4960620" cy="16840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D5B01" w14:textId="68E90FE0" w:rsidR="00067555" w:rsidRDefault="00067555" w:rsidP="00023F38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14:paraId="28811341" w14:textId="77777777" w:rsidR="006D7854" w:rsidRDefault="006D7854" w:rsidP="006D7854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5012EE66" w14:textId="6883EF52" w:rsidR="00067555" w:rsidRDefault="00067555" w:rsidP="006D785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2. feladat</w:t>
      </w:r>
    </w:p>
    <w:p w14:paraId="09CC49B1" w14:textId="7BD95E6C" w:rsidR="00067555" w:rsidRDefault="00067555" w:rsidP="006D785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mintavételezési ráta átállítása és a jel újramintavételezése közti különbség</w:t>
      </w:r>
    </w:p>
    <w:p w14:paraId="09E73389" w14:textId="6124C213" w:rsidR="00067555" w:rsidRDefault="00067555" w:rsidP="00067555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állítsuk át a jel mintavételezési rátáját 16000Hz-re </w:t>
      </w:r>
      <w:r>
        <w:rPr>
          <w:rFonts w:ascii="Times New Roman" w:hAnsi="Times New Roman" w:cs="Times New Roman"/>
          <w:sz w:val="24"/>
          <w:szCs w:val="24"/>
          <w:lang w:val="hu-HU"/>
        </w:rPr>
        <w:br/>
        <w:t>(hangsáv fül melletti nyíl/Rate/16000)</w:t>
      </w:r>
    </w:p>
    <w:p w14:paraId="5A364E88" w14:textId="310FB4C2" w:rsidR="00067555" w:rsidRDefault="00067555" w:rsidP="00067555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változott-e a hangminta hossza?</w:t>
      </w:r>
    </w:p>
    <w:p w14:paraId="42964F57" w14:textId="71798A26" w:rsidR="00067555" w:rsidRDefault="00067555" w:rsidP="00067555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hallgassuk meg, változott-e a hangmagasság?</w:t>
      </w:r>
    </w:p>
    <w:p w14:paraId="5EB5B549" w14:textId="3C305D22" w:rsidR="00067555" w:rsidRDefault="00067555" w:rsidP="00067555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nagyítsunk rá, változott-e a jel kinézete?</w:t>
      </w:r>
    </w:p>
    <w:p w14:paraId="2671B606" w14:textId="05A79041" w:rsidR="00067555" w:rsidRDefault="00067555" w:rsidP="00067555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állítsuk vissza az eredeti állapotot (mivel a rátát nem engedi visszaállítani 32000-re, </w:t>
      </w:r>
      <w:r>
        <w:rPr>
          <w:rFonts w:ascii="Times New Roman" w:hAnsi="Times New Roman" w:cs="Times New Roman"/>
          <w:sz w:val="24"/>
          <w:szCs w:val="24"/>
          <w:lang w:val="hu-HU"/>
        </w:rPr>
        <w:br/>
        <w:t>legegyszerűbb ha kitöröljük és újrageneráljuk a hangot)</w:t>
      </w:r>
    </w:p>
    <w:p w14:paraId="0855C164" w14:textId="7D3F1E90" w:rsidR="006D7854" w:rsidRDefault="006D7854" w:rsidP="00067555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most újramintavételezzük a hangot 16000Hz-es mintavétellel (Sávok/újramintavételezés/16000Hz)</w:t>
      </w:r>
    </w:p>
    <w:p w14:paraId="4255C1C4" w14:textId="72B30251" w:rsidR="006D7854" w:rsidRPr="00067555" w:rsidRDefault="006D7854" w:rsidP="006D7854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változott-e a hang hossza?</w:t>
      </w:r>
    </w:p>
    <w:p w14:paraId="798481DB" w14:textId="586CD0F7" w:rsidR="006D7854" w:rsidRDefault="006D7854" w:rsidP="006D7854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hallgassuk meg, változott-e a hang?</w:t>
      </w:r>
    </w:p>
    <w:p w14:paraId="6199712A" w14:textId="3847B037" w:rsidR="006D7854" w:rsidRDefault="006D7854" w:rsidP="006D7854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nagyítsunk rá, változott-e a minta képe? Ha igen hogyan?</w:t>
      </w:r>
    </w:p>
    <w:p w14:paraId="555C4AB9" w14:textId="77777777" w:rsidR="006D7854" w:rsidRDefault="006D7854" w:rsidP="006D7854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 történne, ha újra megfeleznénk a mintavételi rátát?</w:t>
      </w:r>
    </w:p>
    <w:p w14:paraId="3A79265B" w14:textId="77777777" w:rsidR="006D7854" w:rsidRDefault="006D7854" w:rsidP="006D7854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14:paraId="313FF876" w14:textId="0B3B7932" w:rsidR="006D7854" w:rsidRPr="006D7854" w:rsidRDefault="006D7854" w:rsidP="00A64DD0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6D7854">
        <w:rPr>
          <w:rFonts w:ascii="Times New Roman" w:hAnsi="Times New Roman" w:cs="Times New Roman"/>
          <w:sz w:val="24"/>
          <w:szCs w:val="24"/>
          <w:lang w:val="hu-HU"/>
        </w:rPr>
        <w:t>3.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feladat</w:t>
      </w:r>
    </w:p>
    <w:p w14:paraId="2BD164C5" w14:textId="6CDF38BB" w:rsidR="00591FB1" w:rsidRDefault="00A64DD0" w:rsidP="00591FB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Spektrumelemzés</w:t>
      </w:r>
    </w:p>
    <w:p w14:paraId="5642D7DD" w14:textId="2417A697" w:rsidR="00A64DD0" w:rsidRDefault="00A64DD0" w:rsidP="00A64DD0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generáljuk újra a mintát 32000Hz-en</w:t>
      </w:r>
    </w:p>
    <w:p w14:paraId="3A5EA27B" w14:textId="2FA61849" w:rsidR="00A64DD0" w:rsidRPr="00067555" w:rsidRDefault="00A64DD0" w:rsidP="00A64DD0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jelöljünk ki egy kis szakaszt tetszőleges helyen</w:t>
      </w:r>
      <w:r w:rsidR="0010331F">
        <w:rPr>
          <w:rFonts w:ascii="Times New Roman" w:hAnsi="Times New Roman" w:cs="Times New Roman"/>
          <w:sz w:val="24"/>
          <w:szCs w:val="24"/>
          <w:lang w:val="hu-HU"/>
        </w:rPr>
        <w:t xml:space="preserve"> (kijelölés eszköz)</w:t>
      </w:r>
      <w:r>
        <w:rPr>
          <w:rFonts w:ascii="Times New Roman" w:hAnsi="Times New Roman" w:cs="Times New Roman"/>
          <w:sz w:val="24"/>
          <w:szCs w:val="24"/>
          <w:lang w:val="hu-HU"/>
        </w:rPr>
        <w:t>, majd végezzünk spektrumelemzést</w:t>
      </w:r>
      <w:r w:rsidR="0010331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(elemzés</w:t>
      </w:r>
      <w:r w:rsidR="0010331F">
        <w:rPr>
          <w:rFonts w:ascii="Times New Roman" w:hAnsi="Times New Roman" w:cs="Times New Roman"/>
          <w:sz w:val="24"/>
          <w:szCs w:val="24"/>
          <w:lang w:val="hu-HU"/>
        </w:rPr>
        <w:t>/spektrum ábrázolása)</w:t>
      </w:r>
      <w:r w:rsidR="0010331F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B864CCD" wp14:editId="270BD96A">
            <wp:extent cx="4431386" cy="3535680"/>
            <wp:effectExtent l="0" t="0" r="762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15" cy="35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14:paraId="465C40D4" w14:textId="02AAC669" w:rsidR="0010331F" w:rsidRDefault="0010331F" w:rsidP="0010331F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Hány Hz-is megy a frekvenciatengely és miért?</w:t>
      </w:r>
    </w:p>
    <w:p w14:paraId="5E0E9858" w14:textId="7B941B1D" w:rsidR="0010331F" w:rsidRDefault="0010331F" w:rsidP="0010331F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Ismételjük meg a mintavételi ráta 16000-re állítását, majd nézzük meg a spektrumot. </w:t>
      </w:r>
      <w:r>
        <w:rPr>
          <w:rFonts w:ascii="Times New Roman" w:hAnsi="Times New Roman" w:cs="Times New Roman"/>
          <w:sz w:val="24"/>
          <w:szCs w:val="24"/>
          <w:lang w:val="hu-HU"/>
        </w:rPr>
        <w:br/>
        <w:t>Mi változott?</w:t>
      </w:r>
    </w:p>
    <w:p w14:paraId="7BE1264F" w14:textId="43D28CA1" w:rsidR="0010331F" w:rsidRPr="0010331F" w:rsidRDefault="0010331F" w:rsidP="0010331F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Generáljuk újra a mintát 32000Hz-en, majd ismételjük meg az újramintavételezést 16000Hz-re. Utána nézzük meg a spektrumot. Mi változott és miért?</w:t>
      </w:r>
    </w:p>
    <w:p w14:paraId="5CAF3E89" w14:textId="77777777" w:rsidR="0010331F" w:rsidRDefault="0010331F" w:rsidP="0010331F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4A9052D2" w14:textId="283D8F4D" w:rsidR="00A64DD0" w:rsidRDefault="0010331F" w:rsidP="0010331F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4. feladat</w:t>
      </w:r>
    </w:p>
    <w:p w14:paraId="69D3ACC5" w14:textId="7247AF51" w:rsidR="0010331F" w:rsidRDefault="0010331F" w:rsidP="0010331F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Spektrogram készítése</w:t>
      </w:r>
    </w:p>
    <w:p w14:paraId="4929591E" w14:textId="6328769F" w:rsidR="0010331F" w:rsidRDefault="0010331F" w:rsidP="0010331F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Töltsük be a hirado.wav fájlt!</w:t>
      </w:r>
    </w:p>
    <w:p w14:paraId="225B975E" w14:textId="29BF5306" w:rsidR="00B50621" w:rsidRDefault="00B50621" w:rsidP="0010331F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Számoljuk ki a spektrogramját (hangsáv neve melletti nyíl/spektrogram)</w:t>
      </w:r>
    </w:p>
    <w:p w14:paraId="2BE0CDC5" w14:textId="32B1F3D7" w:rsidR="00B50621" w:rsidRDefault="00B50621" w:rsidP="0010331F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nagyítsunk rá egy kicsit, kb. ennyire:</w:t>
      </w:r>
    </w:p>
    <w:p w14:paraId="431DB0EF" w14:textId="64CE5FE8" w:rsidR="0010331F" w:rsidRDefault="00B50621" w:rsidP="00B50621">
      <w:pPr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3D0DBDF" wp14:editId="4B95FF4C">
            <wp:extent cx="1965960" cy="153246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04" cy="16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DF07" w14:textId="027EBFE1" w:rsidR="00B50621" w:rsidRDefault="00B50621" w:rsidP="00B50621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Hasonlítsuk össze különböző pozíciókon a spektrogramot és a spektrum menüponttal kapott ábrát (győződjünk meg róla, hogy a kettő ugyanaz…)</w:t>
      </w:r>
    </w:p>
    <w:p w14:paraId="5393C825" w14:textId="312C4330" w:rsidR="00B50621" w:rsidRDefault="00B50621" w:rsidP="00B50621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Figyeljük meg a spektrogramot, kb. hány Hz-i</w:t>
      </w:r>
      <w:r w:rsidR="00873CCD">
        <w:rPr>
          <w:rFonts w:ascii="Times New Roman" w:hAnsi="Times New Roman" w:cs="Times New Roman"/>
          <w:sz w:val="24"/>
          <w:szCs w:val="24"/>
          <w:lang w:val="hu-HU"/>
        </w:rPr>
        <w:t>g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vannak nagy energiájú komponensek (sárga,piros) az emberi beszédben?</w:t>
      </w:r>
    </w:p>
    <w:p w14:paraId="0EB3E01F" w14:textId="24B9FB28" w:rsidR="00B50621" w:rsidRDefault="00B50621" w:rsidP="00B50621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Bizonyos hangok kilógnak </w:t>
      </w:r>
      <w:r w:rsidR="004D675E">
        <w:rPr>
          <w:rFonts w:ascii="Times New Roman" w:hAnsi="Times New Roman" w:cs="Times New Roman"/>
          <w:sz w:val="24"/>
          <w:szCs w:val="24"/>
          <w:lang w:val="hu-HU"/>
        </w:rPr>
        <w:t>„</w:t>
      </w:r>
      <w:r>
        <w:rPr>
          <w:rFonts w:ascii="Times New Roman" w:hAnsi="Times New Roman" w:cs="Times New Roman"/>
          <w:sz w:val="24"/>
          <w:szCs w:val="24"/>
          <w:lang w:val="hu-HU"/>
        </w:rPr>
        <w:t>felfelé</w:t>
      </w:r>
      <w:r w:rsidR="004D675E">
        <w:rPr>
          <w:rFonts w:ascii="Times New Roman" w:hAnsi="Times New Roman" w:cs="Times New Roman"/>
          <w:sz w:val="24"/>
          <w:szCs w:val="24"/>
          <w:lang w:val="hu-HU"/>
        </w:rPr>
        <w:t>”</w:t>
      </w:r>
      <w:r>
        <w:rPr>
          <w:rFonts w:ascii="Times New Roman" w:hAnsi="Times New Roman" w:cs="Times New Roman"/>
          <w:sz w:val="24"/>
          <w:szCs w:val="24"/>
          <w:lang w:val="hu-HU"/>
        </w:rPr>
        <w:t>, hallgassunk meg néhány ilyen szakaszt!</w:t>
      </w:r>
      <w:r w:rsidR="004D675E">
        <w:rPr>
          <w:rFonts w:ascii="Times New Roman" w:hAnsi="Times New Roman" w:cs="Times New Roman"/>
          <w:sz w:val="24"/>
          <w:szCs w:val="24"/>
          <w:lang w:val="hu-HU"/>
        </w:rPr>
        <w:t xml:space="preserve"> Mely hangok ezek? Ezek az ún. réshangok családjába tartoznak (s, sz, z, zs)</w:t>
      </w:r>
    </w:p>
    <w:p w14:paraId="26BAFFC9" w14:textId="1890271C" w:rsidR="00B50621" w:rsidRDefault="00B50621" w:rsidP="00B50621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hangfájl közepén van egy felül „lyukas” rész, hallgassuk meg, hogy ott mi történt!</w:t>
      </w:r>
    </w:p>
    <w:p w14:paraId="5716FB6C" w14:textId="77777777" w:rsidR="00B50621" w:rsidRPr="00B50621" w:rsidRDefault="00B50621" w:rsidP="00B50621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14:paraId="5C423AE5" w14:textId="426374B5" w:rsidR="00B50621" w:rsidRDefault="00B50621" w:rsidP="00B506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5. feladat</w:t>
      </w:r>
    </w:p>
    <w:p w14:paraId="7C81150C" w14:textId="18C45532" w:rsidR="00B50621" w:rsidRDefault="00B50621" w:rsidP="00B506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Beszédjel újramintavételezése ill. mintavételi ráta átállítása</w:t>
      </w:r>
    </w:p>
    <w:p w14:paraId="07E085E4" w14:textId="3352C318" w:rsidR="00A9319D" w:rsidRDefault="00A9319D" w:rsidP="00A9319D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Állítsuk át a mintavételi rátát 8000Hz-re! Változik-e a spektrogram? És a hangzás?</w:t>
      </w:r>
    </w:p>
    <w:p w14:paraId="09134D75" w14:textId="43B432BE" w:rsidR="00D247C6" w:rsidRDefault="00D247C6" w:rsidP="00A9319D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Állítsuk vissza a mintavételi rátát, majd próbáljuk meg újramintavételezni a jelet 8000Hz-re! Most változik-e a spektrogram? És a hangzás?</w:t>
      </w:r>
    </w:p>
    <w:p w14:paraId="730B8507" w14:textId="3025295E" w:rsidR="00D247C6" w:rsidRDefault="00D247C6" w:rsidP="00A9319D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Újramintavételezzük ez alőbb kapott jelet 16000Hz-re! Mi történt a spektrogrammal?</w:t>
      </w:r>
    </w:p>
    <w:p w14:paraId="25071F08" w14:textId="77777777" w:rsidR="00500A2A" w:rsidRDefault="00500A2A" w:rsidP="00B50621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3F052B24" w14:textId="1D3E3E70" w:rsidR="00A9319D" w:rsidRDefault="00500A2A" w:rsidP="00B506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6. feladat</w:t>
      </w:r>
    </w:p>
    <w:p w14:paraId="77EE21EE" w14:textId="5C2A633A" w:rsidR="00500A2A" w:rsidRDefault="00500A2A" w:rsidP="00B506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Hangtípusok vizsgálata időbeli kép alapján</w:t>
      </w:r>
    </w:p>
    <w:p w14:paraId="1A0C8B97" w14:textId="3D88B1BC" w:rsidR="00500A2A" w:rsidRDefault="00500A2A" w:rsidP="00500A2A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Töltsük be újra fájlt (hogy v</w:t>
      </w:r>
      <w:r w:rsidR="00683933">
        <w:rPr>
          <w:rFonts w:ascii="Times New Roman" w:hAnsi="Times New Roman" w:cs="Times New Roman"/>
          <w:sz w:val="24"/>
          <w:szCs w:val="24"/>
          <w:lang w:val="hu-HU"/>
        </w:rPr>
        <w:t>i</w:t>
      </w:r>
      <w:r>
        <w:rPr>
          <w:rFonts w:ascii="Times New Roman" w:hAnsi="Times New Roman" w:cs="Times New Roman"/>
          <w:sz w:val="24"/>
          <w:szCs w:val="24"/>
          <w:lang w:val="hu-HU"/>
        </w:rPr>
        <w:t>sszakapjuk a magas frekvenciás komponenseket).</w:t>
      </w:r>
    </w:p>
    <w:p w14:paraId="40174307" w14:textId="4A409C96" w:rsidR="00683933" w:rsidRDefault="00683933" w:rsidP="00500A2A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Keressük meg azt a szakaszt, hogy „időszak és” (0.4 és 1.0 mp közt)</w:t>
      </w:r>
    </w:p>
    <w:p w14:paraId="612D941D" w14:textId="10F1E348" w:rsidR="00500A2A" w:rsidRDefault="00683933" w:rsidP="00B506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B6C8809" wp14:editId="51A49C5C">
            <wp:extent cx="5722620" cy="17221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ED84" w14:textId="38BD324C" w:rsidR="007929F3" w:rsidRDefault="007929F3" w:rsidP="007929F3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Próbáljuk meg nagyjából külön-külön kijelölni és meghallgatni az egyes hangokat!</w:t>
      </w:r>
    </w:p>
    <w:p w14:paraId="4D3F5863" w14:textId="705C3355" w:rsidR="007929F3" w:rsidRDefault="007929F3" w:rsidP="007929F3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kb. milyen hosszú egy beszédhang? (kb. 0,1 sec)</w:t>
      </w:r>
    </w:p>
    <w:p w14:paraId="0C1FE09B" w14:textId="0091A800" w:rsidR="007929F3" w:rsidRDefault="007929F3" w:rsidP="007929F3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melyek a hangos (nagy amplitúdójú) hangok? (magánhangzók)</w:t>
      </w:r>
    </w:p>
    <w:p w14:paraId="6EE6C357" w14:textId="689733C1" w:rsidR="007929F3" w:rsidRDefault="007929F3" w:rsidP="007929F3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miből látjuk, hogy zöngés vagy zöngétlen (sz, k) egy hang?</w:t>
      </w:r>
    </w:p>
    <w:p w14:paraId="0BA96B74" w14:textId="017F2748" w:rsidR="007929F3" w:rsidRDefault="007929F3" w:rsidP="007929F3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 jellemző a két felpattanó zárhangra (d, k)? És miben térnek el?</w:t>
      </w:r>
    </w:p>
    <w:p w14:paraId="476EB9F8" w14:textId="77777777" w:rsidR="007929F3" w:rsidRDefault="007929F3" w:rsidP="007929F3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2AA8FDED" w14:textId="653B4B9D" w:rsidR="007929F3" w:rsidRDefault="00A376F6" w:rsidP="00B506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7. feladat</w:t>
      </w:r>
    </w:p>
    <w:p w14:paraId="1DCED0C3" w14:textId="3F6F88EE" w:rsidR="00A376F6" w:rsidRDefault="00A376F6" w:rsidP="00A376F6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Hangtípusok vizsgálata spektrogram alapján</w:t>
      </w:r>
    </w:p>
    <w:p w14:paraId="7B30D2E3" w14:textId="064E7CD3" w:rsidR="00A376F6" w:rsidRDefault="00A376F6" w:rsidP="00A376F6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maradjunk az előző jelszakasznál, de váltsunk át spektrogram nézetbe!</w:t>
      </w:r>
    </w:p>
    <w:p w14:paraId="0C175CEF" w14:textId="72131CE1" w:rsidR="00AF6F06" w:rsidRDefault="00AF6F06" w:rsidP="00A376F6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Kicsit zoomoljunk kijjebb </w:t>
      </w:r>
      <w:r w:rsidR="007D3DDC">
        <w:rPr>
          <w:rFonts w:ascii="Times New Roman" w:hAnsi="Times New Roman" w:cs="Times New Roman"/>
          <w:sz w:val="24"/>
          <w:szCs w:val="24"/>
          <w:lang w:val="hu-HU"/>
        </w:rPr>
        <w:t>(pl. „kampányidőszak és”)</w:t>
      </w:r>
    </w:p>
    <w:p w14:paraId="2ED0B7DA" w14:textId="46235928" w:rsidR="00A376F6" w:rsidRDefault="007D3DDC" w:rsidP="00B506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0D095F2" wp14:editId="7B1AC6D4">
            <wp:extent cx="5730240" cy="1676400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2E32" w14:textId="0F63F58C" w:rsidR="007D3DDC" w:rsidRDefault="007D3DDC" w:rsidP="007D3DDC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7D3DDC">
        <w:rPr>
          <w:rFonts w:ascii="Times New Roman" w:hAnsi="Times New Roman" w:cs="Times New Roman"/>
          <w:sz w:val="24"/>
          <w:szCs w:val="24"/>
          <w:lang w:val="hu-HU"/>
        </w:rPr>
        <w:t>A spektrogram ablakméretét kicsire (pl. 128-ra) véve függőleges csíkozás, nagyra (pl. 512-re) véve vízszintes csíkozás jellemzi a zöngés hangokat</w:t>
      </w:r>
    </w:p>
    <w:p w14:paraId="08CFBC3A" w14:textId="1CCFA117" w:rsidR="00CD5884" w:rsidRDefault="00CD5884" w:rsidP="007D3DDC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Vizsgáljuk meg a 4 zárhangot (k, p, d, k)! Mennyire tudjuk megtalálni a zárrészt és zörejrészt? Miben különbözik a zöngés d a többiektől (akik zöng</w:t>
      </w:r>
      <w:r w:rsidR="00B44F90">
        <w:rPr>
          <w:rFonts w:ascii="Times New Roman" w:hAnsi="Times New Roman" w:cs="Times New Roman"/>
          <w:sz w:val="24"/>
          <w:szCs w:val="24"/>
          <w:lang w:val="hu-HU"/>
        </w:rPr>
        <w:t>é</w:t>
      </w:r>
      <w:r>
        <w:rPr>
          <w:rFonts w:ascii="Times New Roman" w:hAnsi="Times New Roman" w:cs="Times New Roman"/>
          <w:sz w:val="24"/>
          <w:szCs w:val="24"/>
          <w:lang w:val="hu-HU"/>
        </w:rPr>
        <w:t>tlenek)?</w:t>
      </w:r>
    </w:p>
    <w:p w14:paraId="6463A78D" w14:textId="529E6DA0" w:rsidR="00B44F90" w:rsidRDefault="00B44F90" w:rsidP="007D3DDC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Nézzük meg az s, sz hangokat! Látszik-e rajtuk a zöngésekre jellemző csíkozás?</w:t>
      </w:r>
    </w:p>
    <w:p w14:paraId="22E07FB3" w14:textId="16A5AA84" w:rsidR="00B44F90" w:rsidRDefault="00B44F90" w:rsidP="007D3DDC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Nézzük meg a magánhangzókat (a, á, i ő, a, é)! Miből látszik, hogy mély (a,á) vagy magas egy magánhangzó? (a konkrét formánsok ezen a példán elég vacakul látszanak, ezek szemléltetésére lesz másik példa…)</w:t>
      </w:r>
    </w:p>
    <w:p w14:paraId="2AEFB323" w14:textId="6999B6D7" w:rsidR="001E5121" w:rsidRDefault="001E5121" w:rsidP="001E5121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49083916" w14:textId="2A14D809" w:rsidR="001E5121" w:rsidRDefault="001E5121" w:rsidP="001E51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8. feladat</w:t>
      </w:r>
    </w:p>
    <w:p w14:paraId="7CB09F91" w14:textId="6734CA8E" w:rsidR="001E5121" w:rsidRPr="001E5121" w:rsidRDefault="001E5121" w:rsidP="001E5121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Hangátmenetek (koartikulációs hatás) szemléltetése</w:t>
      </w:r>
    </w:p>
    <w:p w14:paraId="6C8B3ACE" w14:textId="3445A7EF" w:rsidR="00B44F90" w:rsidRDefault="00B44F90" w:rsidP="007D3DDC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Nézzük meg az „ányi” szótagot, ahol folyamatos hangátmenet van! Próbáljuk megtalálni benne a ny hangot (nem nagyon lehet…)</w:t>
      </w:r>
      <w:r w:rsidR="006A7C58">
        <w:rPr>
          <w:rFonts w:ascii="Times New Roman" w:hAnsi="Times New Roman" w:cs="Times New Roman"/>
          <w:sz w:val="24"/>
          <w:szCs w:val="24"/>
          <w:lang w:val="hu-HU"/>
        </w:rPr>
        <w:t>! Megfigyelhetjük a 2. formáns fokozatos felszaladását az á-ból az i-be.</w:t>
      </w:r>
    </w:p>
    <w:p w14:paraId="6F4842DB" w14:textId="6CCB9222" w:rsidR="006A7C58" w:rsidRDefault="006A7C58" w:rsidP="007D3DDC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Kicsit görgessünk arrébb és keressük meg az „európai” szót. Figyeljük meg a 2. formáns mozgását (az első és az utolsó magánhangzó magas, a többi mély)</w:t>
      </w:r>
    </w:p>
    <w:p w14:paraId="5133C8C0" w14:textId="58B2093A" w:rsidR="006A7C58" w:rsidRDefault="006A7C58" w:rsidP="006A7C58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55D1DF1" wp14:editId="3710A951">
            <wp:extent cx="5722620" cy="17297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DF0C" w14:textId="45C99B67" w:rsidR="006A7C58" w:rsidRDefault="006A7C58" w:rsidP="006A7C58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14:paraId="625BA092" w14:textId="702BFF4A" w:rsidR="006A7C58" w:rsidRDefault="006A7C58" w:rsidP="006A7C58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14:paraId="62EDBC8E" w14:textId="11B28266" w:rsidR="006A7C58" w:rsidRDefault="006A7C58" w:rsidP="006A7C58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9. feladat</w:t>
      </w:r>
    </w:p>
    <w:p w14:paraId="08413110" w14:textId="1ABE8504" w:rsidR="006A7C58" w:rsidRDefault="006A7C58" w:rsidP="006A7C58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Alapfrekvencia, felharmonikusok, formánsok szemléltetése</w:t>
      </w:r>
    </w:p>
    <w:p w14:paraId="1A01AD71" w14:textId="7C0FF93E" w:rsidR="006A7C58" w:rsidRDefault="006A7C58" w:rsidP="006A7C58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D654C2">
        <w:rPr>
          <w:rFonts w:ascii="Times New Roman" w:hAnsi="Times New Roman" w:cs="Times New Roman"/>
          <w:sz w:val="24"/>
          <w:szCs w:val="24"/>
          <w:lang w:val="hu-HU"/>
        </w:rPr>
        <w:t>Jelöljük kis az i hangot, és számol</w:t>
      </w:r>
      <w:r w:rsidR="00D654C2" w:rsidRPr="00D654C2">
        <w:rPr>
          <w:rFonts w:ascii="Times New Roman" w:hAnsi="Times New Roman" w:cs="Times New Roman"/>
          <w:sz w:val="24"/>
          <w:szCs w:val="24"/>
          <w:lang w:val="hu-HU"/>
        </w:rPr>
        <w:t>j</w:t>
      </w:r>
      <w:r w:rsidRPr="00D654C2">
        <w:rPr>
          <w:rFonts w:ascii="Times New Roman" w:hAnsi="Times New Roman" w:cs="Times New Roman"/>
          <w:sz w:val="24"/>
          <w:szCs w:val="24"/>
          <w:lang w:val="hu-HU"/>
        </w:rPr>
        <w:t>unk belőle spektrumot</w:t>
      </w:r>
      <w:r w:rsidR="00D654C2" w:rsidRPr="00D654C2">
        <w:rPr>
          <w:rFonts w:ascii="Times New Roman" w:hAnsi="Times New Roman" w:cs="Times New Roman"/>
          <w:sz w:val="24"/>
          <w:szCs w:val="24"/>
          <w:lang w:val="hu-HU"/>
        </w:rPr>
        <w:t xml:space="preserve"> (Elemzés/Spektrum ábrázolása)</w:t>
      </w:r>
      <w:r w:rsidR="00D654C2">
        <w:rPr>
          <w:rFonts w:ascii="Times New Roman" w:hAnsi="Times New Roman" w:cs="Times New Roman"/>
          <w:sz w:val="24"/>
          <w:szCs w:val="24"/>
          <w:lang w:val="hu-HU"/>
        </w:rPr>
        <w:t>! Próbáljuk leolvasni az alapfrekvenciát (hangmagasságot)!</w:t>
      </w:r>
      <w:r w:rsidR="001C4FB5">
        <w:rPr>
          <w:rFonts w:ascii="Times New Roman" w:hAnsi="Times New Roman" w:cs="Times New Roman"/>
          <w:sz w:val="24"/>
          <w:szCs w:val="24"/>
          <w:lang w:val="hu-HU"/>
        </w:rPr>
        <w:t xml:space="preserve"> figyeljük meg a felharmonikusok periodikus ismétlődését! Próbáljuk megtalálni a 4 formánst!</w:t>
      </w:r>
    </w:p>
    <w:p w14:paraId="262F4C28" w14:textId="0BD9AFC5" w:rsidR="00D654C2" w:rsidRDefault="00D654C2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49727AE" wp14:editId="366FCE8B">
            <wp:extent cx="5730240" cy="3261360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CFF0" w14:textId="538E0CF1" w:rsidR="001C4FB5" w:rsidRDefault="001C4FB5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14:paraId="0B9362D4" w14:textId="68E09406" w:rsidR="001C4FB5" w:rsidRDefault="001C4FB5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10. feladat</w:t>
      </w:r>
    </w:p>
    <w:p w14:paraId="0A9B9003" w14:textId="716C51A3" w:rsidR="001C4FB5" w:rsidRDefault="001C4FB5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Férfi és női hang összehasonlítása</w:t>
      </w:r>
    </w:p>
    <w:p w14:paraId="6384D9BE" w14:textId="29E24693" w:rsidR="001C4FB5" w:rsidRDefault="009C1B08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Töltsük be a MDPK0/SA1.wav és FGMB0/SA1.wav mondatokat egymás alá (ugyanaz a mondat férfi és női beszélőtől)! Kapcsoljunk spektrogram nézetbe, 512-es ablakmérettel!</w:t>
      </w:r>
    </w:p>
    <w:p w14:paraId="1C38D825" w14:textId="6BD253E7" w:rsidR="00064DC4" w:rsidRDefault="00064DC4" w:rsidP="00064DC4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Miből látjuk, hogy más a hangmagasságuk? Nézzük meg spektrális szeleten is!</w:t>
      </w:r>
    </w:p>
    <w:p w14:paraId="7EE9C292" w14:textId="3B5B7717" w:rsidR="00064DC4" w:rsidRDefault="00064DC4" w:rsidP="00064DC4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Melyiküknél </w:t>
      </w:r>
      <w:r w:rsidR="00D84D11">
        <w:rPr>
          <w:rFonts w:ascii="Times New Roman" w:hAnsi="Times New Roman" w:cs="Times New Roman"/>
          <w:sz w:val="24"/>
          <w:szCs w:val="24"/>
          <w:lang w:val="hu-HU"/>
        </w:rPr>
        <w:t xml:space="preserve">figyelhető meg </w:t>
      </w:r>
      <w:r>
        <w:rPr>
          <w:rFonts w:ascii="Times New Roman" w:hAnsi="Times New Roman" w:cs="Times New Roman"/>
          <w:sz w:val="24"/>
          <w:szCs w:val="24"/>
          <w:lang w:val="hu-HU"/>
        </w:rPr>
        <w:t>jobban a 4 formáns?</w:t>
      </w:r>
    </w:p>
    <w:p w14:paraId="68BA37B6" w14:textId="239E2068" w:rsidR="00064DC4" w:rsidRDefault="00085F44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B73556E" wp14:editId="7B33B420">
            <wp:extent cx="5715000" cy="1920240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40F8" w14:textId="77777777" w:rsidR="00CA5EEF" w:rsidRDefault="00CA5EEF" w:rsidP="00CA5EEF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10. feladat</w:t>
      </w:r>
    </w:p>
    <w:p w14:paraId="23623FE4" w14:textId="16D923AB" w:rsidR="00CA5EEF" w:rsidRDefault="00CA5EEF" w:rsidP="00CA5EEF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hang környezetének fontossága a felismerés során</w:t>
      </w:r>
    </w:p>
    <w:p w14:paraId="233A08F3" w14:textId="503472FA" w:rsidR="00CA5EEF" w:rsidRDefault="00CA5EEF" w:rsidP="00CA5EEF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Töltsük be a hasak.wav fájlt, rajzoljuk ki a spektrogramját, hallgassuk meg!</w:t>
      </w:r>
    </w:p>
    <w:p w14:paraId="34512F4F" w14:textId="375E4049" w:rsidR="00CA5EEF" w:rsidRDefault="00CA5EEF" w:rsidP="00CA5EEF">
      <w:pPr>
        <w:pStyle w:val="Listaszerbekezds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s hang első kétharmadát helyet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hu-HU"/>
        </w:rPr>
        <w:t>tesítsük csenddel</w:t>
      </w:r>
      <w:r>
        <w:rPr>
          <w:rFonts w:ascii="Times New Roman" w:hAnsi="Times New Roman" w:cs="Times New Roman"/>
          <w:sz w:val="24"/>
          <w:szCs w:val="24"/>
          <w:lang w:val="hu-HU"/>
        </w:rPr>
        <w:t>!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Hallgassuk meg, milyen szót hallunk most?</w:t>
      </w:r>
    </w:p>
    <w:p w14:paraId="044DF2EE" w14:textId="4C45F062" w:rsidR="00CA5EEF" w:rsidRDefault="00DC5FEB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6AEFC85" wp14:editId="46404380">
            <wp:extent cx="5724525" cy="144780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BA7E" w14:textId="1FB633EA" w:rsidR="00DC5FEB" w:rsidRDefault="00DC5FEB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14:paraId="2BF25E11" w14:textId="396E3481" w:rsidR="00DC5FEB" w:rsidRPr="00D654C2" w:rsidRDefault="00DC5FEB" w:rsidP="00D654C2">
      <w:pPr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994DBF7" wp14:editId="2B38B46B">
            <wp:extent cx="5724525" cy="143827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FEB" w:rsidRPr="00D654C2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9EA7B" w14:textId="77777777" w:rsidR="00063F2D" w:rsidRDefault="00063F2D" w:rsidP="003F6053">
      <w:r>
        <w:separator/>
      </w:r>
    </w:p>
  </w:endnote>
  <w:endnote w:type="continuationSeparator" w:id="0">
    <w:p w14:paraId="2ADF29D5" w14:textId="77777777" w:rsidR="00063F2D" w:rsidRDefault="00063F2D" w:rsidP="003F6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95039" w14:textId="77777777" w:rsidR="00063F2D" w:rsidRDefault="00063F2D" w:rsidP="003F6053">
      <w:r>
        <w:separator/>
      </w:r>
    </w:p>
  </w:footnote>
  <w:footnote w:type="continuationSeparator" w:id="0">
    <w:p w14:paraId="0A0816EE" w14:textId="77777777" w:rsidR="00063F2D" w:rsidRDefault="00063F2D" w:rsidP="003F6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3830EA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41380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03CE808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1A8764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904064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E27FA4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DA3A5A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C28690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2AA08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B8A96E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C7246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FD83C60"/>
    <w:multiLevelType w:val="hybridMultilevel"/>
    <w:tmpl w:val="47169A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2608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7B0D63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4C4F29"/>
    <w:multiLevelType w:val="multilevel"/>
    <w:tmpl w:val="D8061F64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492A1003"/>
    <w:multiLevelType w:val="hybridMultilevel"/>
    <w:tmpl w:val="9AD8E5D8"/>
    <w:lvl w:ilvl="0" w:tplc="CCA6AB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50438"/>
    <w:multiLevelType w:val="hybridMultilevel"/>
    <w:tmpl w:val="6B38AA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A1F3C"/>
    <w:multiLevelType w:val="hybridMultilevel"/>
    <w:tmpl w:val="FF12F8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50CFB"/>
    <w:multiLevelType w:val="multilevel"/>
    <w:tmpl w:val="9DF09F08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5DEC6B47"/>
    <w:multiLevelType w:val="multilevel"/>
    <w:tmpl w:val="604E1C0A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651D599C"/>
    <w:multiLevelType w:val="hybridMultilevel"/>
    <w:tmpl w:val="ADE234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D8C2C6D"/>
    <w:multiLevelType w:val="multilevel"/>
    <w:tmpl w:val="04090023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6"/>
  </w:num>
  <w:num w:numId="2">
    <w:abstractNumId w:val="12"/>
  </w:num>
  <w:num w:numId="3">
    <w:abstractNumId w:val="10"/>
  </w:num>
  <w:num w:numId="4">
    <w:abstractNumId w:val="29"/>
  </w:num>
  <w:num w:numId="5">
    <w:abstractNumId w:val="13"/>
  </w:num>
  <w:num w:numId="6">
    <w:abstractNumId w:val="19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6"/>
  </w:num>
  <w:num w:numId="20">
    <w:abstractNumId w:val="27"/>
  </w:num>
  <w:num w:numId="21">
    <w:abstractNumId w:val="21"/>
  </w:num>
  <w:num w:numId="22">
    <w:abstractNumId w:val="11"/>
  </w:num>
  <w:num w:numId="23">
    <w:abstractNumId w:val="30"/>
  </w:num>
  <w:num w:numId="24">
    <w:abstractNumId w:val="15"/>
  </w:num>
  <w:num w:numId="25">
    <w:abstractNumId w:val="18"/>
  </w:num>
  <w:num w:numId="26">
    <w:abstractNumId w:val="20"/>
  </w:num>
  <w:num w:numId="27">
    <w:abstractNumId w:val="28"/>
  </w:num>
  <w:num w:numId="28">
    <w:abstractNumId w:val="17"/>
  </w:num>
  <w:num w:numId="29">
    <w:abstractNumId w:val="24"/>
  </w:num>
  <w:num w:numId="30">
    <w:abstractNumId w:val="25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FB1"/>
    <w:rsid w:val="00023F38"/>
    <w:rsid w:val="00040A1E"/>
    <w:rsid w:val="00063F2D"/>
    <w:rsid w:val="00064DC4"/>
    <w:rsid w:val="00067555"/>
    <w:rsid w:val="00085F44"/>
    <w:rsid w:val="0010331F"/>
    <w:rsid w:val="001C4FB5"/>
    <w:rsid w:val="001E5121"/>
    <w:rsid w:val="00393C6F"/>
    <w:rsid w:val="003F6053"/>
    <w:rsid w:val="004D675E"/>
    <w:rsid w:val="004E108E"/>
    <w:rsid w:val="00500A2A"/>
    <w:rsid w:val="0054764B"/>
    <w:rsid w:val="00591FB1"/>
    <w:rsid w:val="00645252"/>
    <w:rsid w:val="00683933"/>
    <w:rsid w:val="006A7C58"/>
    <w:rsid w:val="006D3D74"/>
    <w:rsid w:val="006D7854"/>
    <w:rsid w:val="007929F3"/>
    <w:rsid w:val="007D3DDC"/>
    <w:rsid w:val="0083569A"/>
    <w:rsid w:val="00873CCD"/>
    <w:rsid w:val="009C1B08"/>
    <w:rsid w:val="00A34ACC"/>
    <w:rsid w:val="00A376F6"/>
    <w:rsid w:val="00A64DD0"/>
    <w:rsid w:val="00A9204E"/>
    <w:rsid w:val="00A9319D"/>
    <w:rsid w:val="00AC79B6"/>
    <w:rsid w:val="00AF6F06"/>
    <w:rsid w:val="00B03EC9"/>
    <w:rsid w:val="00B33451"/>
    <w:rsid w:val="00B44F90"/>
    <w:rsid w:val="00B50621"/>
    <w:rsid w:val="00CA5EEF"/>
    <w:rsid w:val="00CD5884"/>
    <w:rsid w:val="00D247C6"/>
    <w:rsid w:val="00D654C2"/>
    <w:rsid w:val="00D84D11"/>
    <w:rsid w:val="00D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EFC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F6053"/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3F6053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F6053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F6053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F6053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3F6053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3F6053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3F6053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3F6053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3F6053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F6053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3F6053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F6053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3F6053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Cmsor5Char">
    <w:name w:val="Címsor 5 Char"/>
    <w:basedOn w:val="Bekezdsalapbettpusa"/>
    <w:link w:val="Cmsor5"/>
    <w:uiPriority w:val="9"/>
    <w:rsid w:val="003F6053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Cmsor6Char">
    <w:name w:val="Címsor 6 Char"/>
    <w:basedOn w:val="Bekezdsalapbettpusa"/>
    <w:link w:val="Cmsor6"/>
    <w:uiPriority w:val="9"/>
    <w:rsid w:val="003F6053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3F6053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rsid w:val="003F6053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Cmsor9Char">
    <w:name w:val="Címsor 9 Char"/>
    <w:basedOn w:val="Bekezdsalapbettpusa"/>
    <w:link w:val="Cmsor9"/>
    <w:uiPriority w:val="9"/>
    <w:rsid w:val="003F6053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Cm">
    <w:name w:val="Title"/>
    <w:basedOn w:val="Norml"/>
    <w:next w:val="Norml"/>
    <w:link w:val="CmChar"/>
    <w:uiPriority w:val="10"/>
    <w:qFormat/>
    <w:rsid w:val="003F6053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F6053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F60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3F6053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Finomkiemels">
    <w:name w:val="Subtle Emphasis"/>
    <w:basedOn w:val="Bekezdsalapbettpusa"/>
    <w:uiPriority w:val="19"/>
    <w:qFormat/>
    <w:rsid w:val="003F6053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qFormat/>
    <w:rsid w:val="003F6053"/>
    <w:rPr>
      <w:rFonts w:ascii="Calibri" w:hAnsi="Calibri" w:cs="Calibri"/>
      <w:i/>
      <w:iCs/>
    </w:rPr>
  </w:style>
  <w:style w:type="character" w:styleId="Erskiemels">
    <w:name w:val="Intense Emphasis"/>
    <w:basedOn w:val="Bekezdsalapbettpusa"/>
    <w:uiPriority w:val="21"/>
    <w:qFormat/>
    <w:rsid w:val="003F6053"/>
    <w:rPr>
      <w:rFonts w:ascii="Calibri" w:hAnsi="Calibri" w:cs="Calibri"/>
      <w:i/>
      <w:iCs/>
      <w:color w:val="1F4E79" w:themeColor="accent1" w:themeShade="80"/>
    </w:rPr>
  </w:style>
  <w:style w:type="character" w:styleId="Kiemels2">
    <w:name w:val="Strong"/>
    <w:basedOn w:val="Bekezdsalapbettpusa"/>
    <w:uiPriority w:val="22"/>
    <w:qFormat/>
    <w:rsid w:val="003F6053"/>
    <w:rPr>
      <w:rFonts w:ascii="Calibri" w:hAnsi="Calibri" w:cs="Calibri"/>
      <w:b/>
      <w:bCs/>
    </w:rPr>
  </w:style>
  <w:style w:type="paragraph" w:styleId="Idzet">
    <w:name w:val="Quote"/>
    <w:basedOn w:val="Norml"/>
    <w:next w:val="Norml"/>
    <w:link w:val="IdzetChar"/>
    <w:uiPriority w:val="29"/>
    <w:qFormat/>
    <w:rsid w:val="003F60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F6053"/>
    <w:rPr>
      <w:rFonts w:ascii="Calibri" w:hAnsi="Calibri" w:cs="Calibri"/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F6053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F6053"/>
    <w:rPr>
      <w:rFonts w:ascii="Calibri" w:hAnsi="Calibri" w:cs="Calibri"/>
      <w:i/>
      <w:iCs/>
      <w:color w:val="1F4E79" w:themeColor="accent1" w:themeShade="80"/>
    </w:rPr>
  </w:style>
  <w:style w:type="character" w:styleId="Finomhivatkozs">
    <w:name w:val="Subtle Reference"/>
    <w:basedOn w:val="Bekezdsalapbettpusa"/>
    <w:uiPriority w:val="31"/>
    <w:qFormat/>
    <w:rsid w:val="003F6053"/>
    <w:rPr>
      <w:rFonts w:ascii="Calibri" w:hAnsi="Calibri" w:cs="Calibri"/>
      <w:smallCaps/>
      <w:color w:val="5A5A5A" w:themeColor="text1" w:themeTint="A5"/>
    </w:rPr>
  </w:style>
  <w:style w:type="character" w:styleId="Ershivatkozs">
    <w:name w:val="Intense Reference"/>
    <w:basedOn w:val="Bekezdsalapbettpusa"/>
    <w:uiPriority w:val="32"/>
    <w:qFormat/>
    <w:rsid w:val="003F6053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Knyvcme">
    <w:name w:val="Book Title"/>
    <w:basedOn w:val="Bekezdsalapbettpusa"/>
    <w:uiPriority w:val="33"/>
    <w:qFormat/>
    <w:rsid w:val="003F6053"/>
    <w:rPr>
      <w:rFonts w:ascii="Calibri" w:hAnsi="Calibri" w:cs="Calibri"/>
      <w:b/>
      <w:bCs/>
      <w:i/>
      <w:iCs/>
      <w:spacing w:val="5"/>
    </w:rPr>
  </w:style>
  <w:style w:type="character" w:styleId="Hiperhivatkozs">
    <w:name w:val="Hyperlink"/>
    <w:basedOn w:val="Bekezdsalapbettpusa"/>
    <w:uiPriority w:val="99"/>
    <w:unhideWhenUsed/>
    <w:rsid w:val="003F6053"/>
    <w:rPr>
      <w:rFonts w:ascii="Calibri" w:hAnsi="Calibri" w:cs="Calibri"/>
      <w:color w:val="1F4E79" w:themeColor="accent1" w:themeShade="80"/>
      <w:u w:val="single"/>
    </w:rPr>
  </w:style>
  <w:style w:type="character" w:styleId="Mrltotthiperhivatkozs">
    <w:name w:val="FollowedHyperlink"/>
    <w:basedOn w:val="Bekezdsalapbettpusa"/>
    <w:uiPriority w:val="99"/>
    <w:unhideWhenUsed/>
    <w:rsid w:val="003F6053"/>
    <w:rPr>
      <w:rFonts w:ascii="Calibri" w:hAnsi="Calibri" w:cs="Calibri"/>
      <w:color w:val="954F72" w:themeColor="followed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3F6053"/>
    <w:pPr>
      <w:spacing w:after="200"/>
    </w:pPr>
    <w:rPr>
      <w:i/>
      <w:iCs/>
      <w:color w:val="44546A" w:themeColor="text2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6053"/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6053"/>
    <w:rPr>
      <w:rFonts w:ascii="Segoe UI" w:hAnsi="Segoe UI" w:cs="Segoe UI"/>
      <w:szCs w:val="18"/>
    </w:rPr>
  </w:style>
  <w:style w:type="paragraph" w:styleId="Szvegblokk">
    <w:name w:val="Block Text"/>
    <w:basedOn w:val="Norml"/>
    <w:uiPriority w:val="99"/>
    <w:semiHidden/>
    <w:unhideWhenUsed/>
    <w:rsid w:val="003F6053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3F6053"/>
    <w:pPr>
      <w:spacing w:after="120"/>
    </w:pPr>
    <w:rPr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3F6053"/>
    <w:rPr>
      <w:rFonts w:ascii="Calibri" w:hAnsi="Calibri" w:cs="Calibri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3F6053"/>
    <w:pPr>
      <w:spacing w:after="120"/>
      <w:ind w:left="360"/>
    </w:pPr>
    <w:rPr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3F6053"/>
    <w:rPr>
      <w:rFonts w:ascii="Calibri" w:hAnsi="Calibri" w:cs="Calibri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3F6053"/>
    <w:rPr>
      <w:rFonts w:ascii="Calibri" w:hAnsi="Calibri" w:cs="Calibri"/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F6053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F6053"/>
    <w:rPr>
      <w:rFonts w:ascii="Calibri" w:hAnsi="Calibri" w:cs="Calibri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F605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F6053"/>
    <w:rPr>
      <w:rFonts w:ascii="Calibri" w:hAnsi="Calibri" w:cs="Calibri"/>
      <w:b/>
      <w:bCs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3F6053"/>
    <w:rPr>
      <w:rFonts w:ascii="Segoe UI" w:hAnsi="Segoe UI" w:cs="Segoe UI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3F6053"/>
    <w:rPr>
      <w:rFonts w:ascii="Segoe UI" w:hAnsi="Segoe UI" w:cs="Segoe UI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3F6053"/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3F6053"/>
    <w:rPr>
      <w:rFonts w:ascii="Calibri" w:hAnsi="Calibri" w:cs="Calibri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3F6053"/>
    <w:rPr>
      <w:rFonts w:ascii="Calibri Light" w:eastAsiaTheme="majorEastAsia" w:hAnsi="Calibri Light" w:cs="Calibri Light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F6053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F6053"/>
    <w:rPr>
      <w:rFonts w:ascii="Calibri" w:hAnsi="Calibri" w:cs="Calibri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3F6053"/>
    <w:rPr>
      <w:rFonts w:ascii="Consolas" w:hAnsi="Consolas" w:cs="Calibri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3F6053"/>
    <w:rPr>
      <w:rFonts w:ascii="Consolas" w:hAnsi="Consolas" w:cs="Calibri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3F6053"/>
    <w:rPr>
      <w:rFonts w:ascii="Consolas" w:hAnsi="Consolas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3F6053"/>
    <w:rPr>
      <w:rFonts w:ascii="Consolas" w:hAnsi="Consolas" w:cs="Calibri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3F6053"/>
    <w:rPr>
      <w:rFonts w:ascii="Consolas" w:hAnsi="Consolas" w:cs="Calibri"/>
      <w:sz w:val="22"/>
      <w:szCs w:val="20"/>
    </w:rPr>
  </w:style>
  <w:style w:type="paragraph" w:styleId="Makrszvege">
    <w:name w:val="macro"/>
    <w:link w:val="MakrszvegeChar"/>
    <w:uiPriority w:val="99"/>
    <w:semiHidden/>
    <w:unhideWhenUsed/>
    <w:rsid w:val="003F605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3F6053"/>
    <w:rPr>
      <w:rFonts w:ascii="Consolas" w:hAnsi="Consolas" w:cs="Calibri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3F6053"/>
    <w:rPr>
      <w:rFonts w:ascii="Consolas" w:hAnsi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3F6053"/>
    <w:rPr>
      <w:rFonts w:ascii="Consolas" w:hAnsi="Consolas" w:cs="Calibri"/>
      <w:szCs w:val="21"/>
    </w:rPr>
  </w:style>
  <w:style w:type="character" w:styleId="Helyrzszveg">
    <w:name w:val="Placeholder Text"/>
    <w:basedOn w:val="Bekezdsalapbettpusa"/>
    <w:uiPriority w:val="99"/>
    <w:semiHidden/>
    <w:rsid w:val="003F6053"/>
    <w:rPr>
      <w:rFonts w:ascii="Calibri" w:hAnsi="Calibri" w:cs="Calibri"/>
      <w:color w:val="3B3838" w:themeColor="background2" w:themeShade="40"/>
    </w:rPr>
  </w:style>
  <w:style w:type="paragraph" w:styleId="lfej">
    <w:name w:val="header"/>
    <w:basedOn w:val="Norml"/>
    <w:link w:val="lfejChar"/>
    <w:uiPriority w:val="99"/>
    <w:unhideWhenUsed/>
    <w:rsid w:val="003F6053"/>
  </w:style>
  <w:style w:type="character" w:customStyle="1" w:styleId="lfejChar">
    <w:name w:val="Élőfej Char"/>
    <w:basedOn w:val="Bekezdsalapbettpusa"/>
    <w:link w:val="lfej"/>
    <w:uiPriority w:val="99"/>
    <w:rsid w:val="003F6053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3F6053"/>
  </w:style>
  <w:style w:type="character" w:customStyle="1" w:styleId="llbChar">
    <w:name w:val="Élőláb Char"/>
    <w:basedOn w:val="Bekezdsalapbettpusa"/>
    <w:link w:val="llb"/>
    <w:uiPriority w:val="99"/>
    <w:rsid w:val="003F6053"/>
    <w:rPr>
      <w:rFonts w:ascii="Calibri" w:hAnsi="Calibri" w:cs="Calibri"/>
    </w:rPr>
  </w:style>
  <w:style w:type="paragraph" w:styleId="TJ9">
    <w:name w:val="toc 9"/>
    <w:basedOn w:val="Norml"/>
    <w:next w:val="Norml"/>
    <w:autoRedefine/>
    <w:uiPriority w:val="39"/>
    <w:semiHidden/>
    <w:unhideWhenUsed/>
    <w:rsid w:val="003F6053"/>
    <w:pPr>
      <w:spacing w:after="120"/>
      <w:ind w:left="1757"/>
    </w:pPr>
  </w:style>
  <w:style w:type="character" w:customStyle="1" w:styleId="Mention">
    <w:name w:val="Mention"/>
    <w:basedOn w:val="Bekezdsalapbettpusa"/>
    <w:uiPriority w:val="99"/>
    <w:semiHidden/>
    <w:unhideWhenUsed/>
    <w:rsid w:val="003F605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3F6053"/>
    <w:pPr>
      <w:numPr>
        <w:numId w:val="24"/>
      </w:numPr>
    </w:pPr>
  </w:style>
  <w:style w:type="numbering" w:styleId="1ai">
    <w:name w:val="Outline List 1"/>
    <w:basedOn w:val="Nemlista"/>
    <w:uiPriority w:val="99"/>
    <w:semiHidden/>
    <w:unhideWhenUsed/>
    <w:rsid w:val="003F6053"/>
    <w:pPr>
      <w:numPr>
        <w:numId w:val="25"/>
      </w:numPr>
    </w:pPr>
  </w:style>
  <w:style w:type="character" w:styleId="HTML-vltoz">
    <w:name w:val="HTML Variable"/>
    <w:basedOn w:val="Bekezdsalapbettpusa"/>
    <w:uiPriority w:val="99"/>
    <w:semiHidden/>
    <w:unhideWhenUsed/>
    <w:rsid w:val="003F6053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3F6053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3F6053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3F6053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3F6053"/>
    <w:rPr>
      <w:rFonts w:ascii="Calibri" w:hAnsi="Calibri" w:cs="Calibri"/>
      <w:i/>
      <w:iCs/>
    </w:rPr>
  </w:style>
  <w:style w:type="character" w:styleId="HTML-minta">
    <w:name w:val="HTML Sample"/>
    <w:basedOn w:val="Bekezdsalapbettpusa"/>
    <w:uiPriority w:val="99"/>
    <w:semiHidden/>
    <w:unhideWhenUsed/>
    <w:rsid w:val="003F6053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3F6053"/>
    <w:rPr>
      <w:rFonts w:ascii="Calibri" w:hAnsi="Calibri" w:cs="Calibri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3F6053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3F6053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3F6053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3F6053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3F6053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3F6053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3F6053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3F6053"/>
    <w:pPr>
      <w:spacing w:after="100"/>
      <w:ind w:left="154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3F6053"/>
    <w:pPr>
      <w:outlineLvl w:val="9"/>
    </w:pPr>
    <w:rPr>
      <w:color w:val="2E74B5" w:themeColor="accent1" w:themeShade="BF"/>
    </w:rPr>
  </w:style>
  <w:style w:type="table" w:styleId="Profitblzat">
    <w:name w:val="Table Professional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3F6053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3F6053"/>
  </w:style>
  <w:style w:type="character" w:customStyle="1" w:styleId="Hashtag">
    <w:name w:val="Hashtag"/>
    <w:basedOn w:val="Bekezdsalapbettpusa"/>
    <w:uiPriority w:val="99"/>
    <w:semiHidden/>
    <w:unhideWhenUsed/>
    <w:rsid w:val="003F6053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3F60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3F6053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3F605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3F6053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3F6053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3F6053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3F6053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3F6053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3F605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3F605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3F605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3F605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3F605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3F605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3F6053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3F6053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3F6053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3F6053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3F6053"/>
    <w:pPr>
      <w:spacing w:after="120"/>
      <w:ind w:left="1800"/>
      <w:contextualSpacing/>
    </w:pPr>
  </w:style>
  <w:style w:type="paragraph" w:styleId="Listaszerbekezds">
    <w:name w:val="List Paragraph"/>
    <w:basedOn w:val="Norml"/>
    <w:uiPriority w:val="34"/>
    <w:unhideWhenUsed/>
    <w:qFormat/>
    <w:rsid w:val="003F6053"/>
    <w:pPr>
      <w:ind w:left="720"/>
      <w:contextualSpacing/>
    </w:pPr>
  </w:style>
  <w:style w:type="paragraph" w:styleId="Szmozottlista">
    <w:name w:val="List Number"/>
    <w:basedOn w:val="Norml"/>
    <w:uiPriority w:val="99"/>
    <w:semiHidden/>
    <w:unhideWhenUsed/>
    <w:rsid w:val="003F6053"/>
    <w:pPr>
      <w:numPr>
        <w:numId w:val="13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3F6053"/>
    <w:pPr>
      <w:numPr>
        <w:numId w:val="14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3F6053"/>
    <w:pPr>
      <w:numPr>
        <w:numId w:val="15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3F6053"/>
    <w:pPr>
      <w:numPr>
        <w:numId w:val="16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3F6053"/>
    <w:pPr>
      <w:numPr>
        <w:numId w:val="17"/>
      </w:numPr>
      <w:contextualSpacing/>
    </w:pPr>
  </w:style>
  <w:style w:type="paragraph" w:styleId="Felsorols">
    <w:name w:val="List Bullet"/>
    <w:basedOn w:val="Norml"/>
    <w:uiPriority w:val="99"/>
    <w:semiHidden/>
    <w:unhideWhenUsed/>
    <w:rsid w:val="003F6053"/>
    <w:pPr>
      <w:numPr>
        <w:numId w:val="8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3F6053"/>
    <w:pPr>
      <w:numPr>
        <w:numId w:val="9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3F6053"/>
    <w:pPr>
      <w:numPr>
        <w:numId w:val="10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3F6053"/>
    <w:pPr>
      <w:numPr>
        <w:numId w:val="11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3F6053"/>
    <w:pPr>
      <w:numPr>
        <w:numId w:val="12"/>
      </w:numPr>
      <w:contextualSpacing/>
    </w:pPr>
  </w:style>
  <w:style w:type="table" w:styleId="Klasszikustblzat1">
    <w:name w:val="Table Classic 1"/>
    <w:basedOn w:val="Normltblzat"/>
    <w:uiPriority w:val="99"/>
    <w:semiHidden/>
    <w:unhideWhenUsed/>
    <w:rsid w:val="003F605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3F605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3F605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3F6053"/>
  </w:style>
  <w:style w:type="character" w:styleId="Vgjegyzet-hivatkozs">
    <w:name w:val="endnote reference"/>
    <w:basedOn w:val="Bekezdsalapbettpusa"/>
    <w:uiPriority w:val="99"/>
    <w:semiHidden/>
    <w:unhideWhenUsed/>
    <w:rsid w:val="003F6053"/>
    <w:rPr>
      <w:rFonts w:ascii="Calibri" w:hAnsi="Calibri" w:cs="Calibri"/>
      <w:vertAlign w:val="superscript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3F6053"/>
    <w:pPr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3F6053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Szneslista">
    <w:name w:val="Colorful List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3F605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3F605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3F605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Bortkcm">
    <w:name w:val="envelope address"/>
    <w:basedOn w:val="Norml"/>
    <w:uiPriority w:val="99"/>
    <w:semiHidden/>
    <w:unhideWhenUsed/>
    <w:rsid w:val="003F6053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Cikkelyrsz">
    <w:name w:val="Outline List 3"/>
    <w:basedOn w:val="Nemlista"/>
    <w:uiPriority w:val="99"/>
    <w:semiHidden/>
    <w:unhideWhenUsed/>
    <w:rsid w:val="003F6053"/>
    <w:pPr>
      <w:numPr>
        <w:numId w:val="26"/>
      </w:numPr>
    </w:pPr>
  </w:style>
  <w:style w:type="table" w:styleId="Tblzategyszer1">
    <w:name w:val="Plain Table 1"/>
    <w:basedOn w:val="Normltblzat"/>
    <w:uiPriority w:val="41"/>
    <w:rsid w:val="003F605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3F60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3F605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3F60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3F60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incstrkz">
    <w:name w:val="No Spacing"/>
    <w:uiPriority w:val="1"/>
    <w:qFormat/>
    <w:rsid w:val="003F6053"/>
    <w:rPr>
      <w:rFonts w:ascii="Calibri" w:hAnsi="Calibri" w:cs="Calibri"/>
    </w:rPr>
  </w:style>
  <w:style w:type="paragraph" w:styleId="Dtum">
    <w:name w:val="Date"/>
    <w:basedOn w:val="Norml"/>
    <w:next w:val="Norml"/>
    <w:link w:val="DtumChar"/>
    <w:uiPriority w:val="99"/>
    <w:semiHidden/>
    <w:unhideWhenUsed/>
    <w:rsid w:val="003F6053"/>
  </w:style>
  <w:style w:type="character" w:customStyle="1" w:styleId="DtumChar">
    <w:name w:val="Dátum Char"/>
    <w:basedOn w:val="Bekezdsalapbettpusa"/>
    <w:link w:val="Dtum"/>
    <w:uiPriority w:val="99"/>
    <w:semiHidden/>
    <w:rsid w:val="003F6053"/>
    <w:rPr>
      <w:rFonts w:ascii="Calibri" w:hAnsi="Calibri" w:cs="Calibri"/>
    </w:rPr>
  </w:style>
  <w:style w:type="paragraph" w:styleId="NormlWeb">
    <w:name w:val="Normal (Web)"/>
    <w:basedOn w:val="Norml"/>
    <w:uiPriority w:val="99"/>
    <w:semiHidden/>
    <w:unhideWhenUsed/>
    <w:rsid w:val="003F6053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Bekezdsalapbettpusa"/>
    <w:uiPriority w:val="99"/>
    <w:semiHidden/>
    <w:unhideWhenUsed/>
    <w:rsid w:val="003F605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3F6053"/>
    <w:rPr>
      <w:rFonts w:ascii="Calibri" w:hAnsi="Calibri" w:cs="Calibri"/>
      <w:color w:val="605E5C"/>
      <w:shd w:val="clear" w:color="auto" w:fill="E1DFDD"/>
    </w:rPr>
  </w:style>
  <w:style w:type="paragraph" w:styleId="Szvegtrzs">
    <w:name w:val="Body Text"/>
    <w:basedOn w:val="Norml"/>
    <w:link w:val="SzvegtrzsChar"/>
    <w:uiPriority w:val="99"/>
    <w:semiHidden/>
    <w:unhideWhenUsed/>
    <w:rsid w:val="003F605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F6053"/>
    <w:rPr>
      <w:rFonts w:ascii="Calibri" w:hAnsi="Calibri" w:cs="Calibri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3F6053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3F6053"/>
    <w:rPr>
      <w:rFonts w:ascii="Calibri" w:hAnsi="Calibri" w:cs="Calibr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3F6053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3F6053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3F6053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3F6053"/>
    <w:rPr>
      <w:rFonts w:ascii="Calibri" w:hAnsi="Calibri" w:cs="Calibri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3F6053"/>
    <w:pPr>
      <w:spacing w:after="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3F6053"/>
    <w:rPr>
      <w:rFonts w:ascii="Calibri" w:hAnsi="Calibri" w:cs="Calibri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3F6053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3F6053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3F6053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3F6053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3F6053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3F605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3F605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3F6053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tblzat2">
    <w:name w:val="List Table 2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tblzat3">
    <w:name w:val="List Table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3F605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3F605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3F6053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3F605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3F6053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3F6053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3F6053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3F6053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alrsa">
    <w:name w:val="E-mail Signature"/>
    <w:basedOn w:val="Norml"/>
    <w:link w:val="E-mailalrsaChar"/>
    <w:uiPriority w:val="99"/>
    <w:semiHidden/>
    <w:unhideWhenUsed/>
    <w:rsid w:val="003F6053"/>
  </w:style>
  <w:style w:type="character" w:customStyle="1" w:styleId="E-mailalrsaChar">
    <w:name w:val="E-mail aláírása Char"/>
    <w:basedOn w:val="Bekezdsalapbettpusa"/>
    <w:link w:val="E-mailalrsa"/>
    <w:uiPriority w:val="99"/>
    <w:semiHidden/>
    <w:rsid w:val="003F6053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3F6053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3F6053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3F605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3F605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3F605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3F605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3F605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3F6053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3F6053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3F605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3F605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3F605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rsid w:val="003F605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3F6053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3F6053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3F6053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3F6053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3F6053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3F6053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3F6053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3F6053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3F6053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3F6053"/>
    <w:rPr>
      <w:rFonts w:ascii="Calibri Light" w:eastAsiaTheme="majorEastAsia" w:hAnsi="Calibri Light" w:cs="Calibri Light"/>
      <w:b/>
      <w:bCs/>
    </w:rPr>
  </w:style>
  <w:style w:type="paragraph" w:styleId="Befejezs">
    <w:name w:val="Closing"/>
    <w:basedOn w:val="Norml"/>
    <w:link w:val="BefejezsChar"/>
    <w:uiPriority w:val="99"/>
    <w:semiHidden/>
    <w:unhideWhenUsed/>
    <w:rsid w:val="003F6053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3F6053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3F6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1">
    <w:name w:val="Table Grid 1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3F605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3F605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3F605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3F605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3F605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3">
    <w:name w:val="Grid Table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3F605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3F605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3F605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3F605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rsid w:val="003F605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3F6053"/>
    <w:rPr>
      <w:rFonts w:ascii="Calibri" w:hAnsi="Calibri" w:cs="Calibri"/>
      <w:vertAlign w:val="superscript"/>
    </w:rPr>
  </w:style>
  <w:style w:type="character" w:styleId="Sorszma">
    <w:name w:val="line number"/>
    <w:basedOn w:val="Bekezdsalapbettpusa"/>
    <w:uiPriority w:val="99"/>
    <w:semiHidden/>
    <w:unhideWhenUsed/>
    <w:rsid w:val="003F6053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3F605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3F605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3F6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basedOn w:val="Bekezdsalapbettpusa"/>
    <w:uiPriority w:val="99"/>
    <w:semiHidden/>
    <w:unhideWhenUsed/>
    <w:rsid w:val="003F605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inf.u-szeged.hu/~tothl/speech/Audacity.zip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KCS\AppData\Local\Microsoft\Office\16.0\DTS\hu-HU%7bBEE47706-3BC2-4AA3-8931-3547FAD4CB8B%7d\%7b25F72B95-6CFA-4136-A03A-5FCB1CD7B8D9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{25F72B95-6CFA-4136-A03A-5FCB1CD7B8D9}tf02786999_win32.dotx</Template>
  <TotalTime>0</TotalTime>
  <Pages>5</Pages>
  <Words>714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2020-09-14T19:13:00Z</dcterms:created>
  <dcterms:modified xsi:type="dcterms:W3CDTF">2020-09-21T09:30:00Z</dcterms:modified>
</cp:coreProperties>
</file>