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3DBD8" w14:textId="77777777" w:rsidR="00CD2858" w:rsidRPr="00CD2858" w:rsidRDefault="00CD2858" w:rsidP="00620678">
      <w:pPr>
        <w:pStyle w:val="SZIIVCim"/>
      </w:pPr>
      <w:r w:rsidRPr="00CD2858">
        <w:t>Sablon a versenyre beküldendő pályamű elkészítéséhez</w:t>
      </w:r>
    </w:p>
    <w:p w14:paraId="37659E2C" w14:textId="77777777" w:rsidR="00CD2858" w:rsidRPr="00D96E79" w:rsidRDefault="00CD2858" w:rsidP="00D96E79">
      <w:pPr>
        <w:pStyle w:val="SZIIVCsapat"/>
        <w:rPr>
          <w:b/>
        </w:rPr>
      </w:pPr>
      <w:r w:rsidRPr="00D96E79">
        <w:rPr>
          <w:b/>
        </w:rPr>
        <w:t>Csapatnév</w:t>
      </w:r>
    </w:p>
    <w:p w14:paraId="5071DA5F" w14:textId="77777777" w:rsidR="00CD2858" w:rsidRPr="0041589B" w:rsidRDefault="00CD2858" w:rsidP="0041589B">
      <w:pPr>
        <w:pStyle w:val="SZIIVSzerz"/>
      </w:pPr>
      <w:r w:rsidRPr="0041589B">
        <w:t>Szerző1, Szerző2, Szerző3</w:t>
      </w:r>
    </w:p>
    <w:p w14:paraId="3AD346EE" w14:textId="77777777" w:rsidR="00CD2858" w:rsidRPr="0041589B" w:rsidRDefault="00CD2858" w:rsidP="0041589B">
      <w:pPr>
        <w:pStyle w:val="SZIIVSzerz"/>
      </w:pPr>
      <w:r w:rsidRPr="0041589B">
        <w:t>Felkészítő tanár:</w:t>
      </w:r>
    </w:p>
    <w:p w14:paraId="5654D8D3" w14:textId="77777777" w:rsidR="00CD2858" w:rsidRPr="0041589B" w:rsidRDefault="00CD2858" w:rsidP="00D96E79">
      <w:pPr>
        <w:pStyle w:val="SZIIVSzerz"/>
      </w:pPr>
      <w:r w:rsidRPr="0041589B">
        <w:t>Intézmény n</w:t>
      </w:r>
      <w:r w:rsidR="005F10CB">
        <w:t>e</w:t>
      </w:r>
      <w:r w:rsidRPr="0041589B">
        <w:t>ve, címe</w:t>
      </w:r>
    </w:p>
    <w:p w14:paraId="100EF19E" w14:textId="77777777" w:rsidR="00CD2858" w:rsidRPr="0041589B" w:rsidRDefault="00CD2858" w:rsidP="00D96FC4">
      <w:pPr>
        <w:pStyle w:val="Fejezetcm"/>
      </w:pPr>
      <w:r w:rsidRPr="0006141A">
        <w:t>Bevezetés</w:t>
      </w:r>
    </w:p>
    <w:p w14:paraId="28580182" w14:textId="77777777" w:rsidR="00CD2858" w:rsidRPr="00D96FC4" w:rsidRDefault="00CD2858" w:rsidP="00D96FC4">
      <w:pPr>
        <w:pStyle w:val="Dolgozat"/>
      </w:pPr>
      <w:r w:rsidRPr="00D96FC4">
        <w:t>A versenyben részt vevő csapatoknak az ebben a sablonban megadott formai követelményeknek megfelelő pályamunkát kell készíteniük, ugyanis a verseny</w:t>
      </w:r>
      <w:r w:rsidR="0041589B" w:rsidRPr="00D96FC4">
        <w:t xml:space="preserve"> szekcióinak</w:t>
      </w:r>
      <w:r w:rsidRPr="00D96FC4">
        <w:t xml:space="preserve"> zsűrije által legjobbnak ítélt pályamű</w:t>
      </w:r>
      <w:r w:rsidR="0041589B" w:rsidRPr="00D96FC4">
        <w:t>vekből</w:t>
      </w:r>
      <w:r w:rsidRPr="00D96FC4">
        <w:t xml:space="preserve"> egy konferenciakötet készül. A pályamunka elkészítésekor ennek a sablonnak a kitöltésével biztosítható a beküldött pályaművek egységes szerkezete és külalakja.</w:t>
      </w:r>
      <w:r w:rsidR="005D4197" w:rsidRPr="00D96FC4">
        <w:t xml:space="preserve"> A kiadvány szerkesztése során a beküldött dolgozatok végső formátuma kis mértékben megváltozhat.</w:t>
      </w:r>
    </w:p>
    <w:p w14:paraId="533E9A2A" w14:textId="77777777" w:rsidR="00CD2858" w:rsidRPr="00D96FC4" w:rsidRDefault="00CD2858" w:rsidP="00D96FC4">
      <w:pPr>
        <w:pStyle w:val="Dolgozat"/>
      </w:pPr>
      <w:r w:rsidRPr="00D96FC4">
        <w:t>A pályamunkának egy hasábosnak kell lennie és</w:t>
      </w:r>
      <w:r w:rsidR="00AC37EE" w:rsidRPr="00D96FC4">
        <w:t xml:space="preserve"> a hossza nem haladhatja meg a 4</w:t>
      </w:r>
      <w:r w:rsidRPr="00D96FC4">
        <w:t xml:space="preserve"> oldalt. Az egyes fejezeteknek </w:t>
      </w:r>
      <w:proofErr w:type="spellStart"/>
      <w:r w:rsidRPr="00D96FC4">
        <w:t>sorszámozottaknak</w:t>
      </w:r>
      <w:proofErr w:type="spellEnd"/>
      <w:r w:rsidRPr="00D96FC4">
        <w:t xml:space="preserve"> kell lenniük, a fejezetcímek előtt</w:t>
      </w:r>
      <w:r w:rsidR="0041589B" w:rsidRPr="00D96FC4">
        <w:t>i térköznek</w:t>
      </w:r>
      <w:r w:rsidRPr="00D96FC4">
        <w:t xml:space="preserve"> </w:t>
      </w:r>
      <w:r w:rsidR="0041589B" w:rsidRPr="00D96FC4">
        <w:t xml:space="preserve">6 </w:t>
      </w:r>
      <w:proofErr w:type="spellStart"/>
      <w:r w:rsidR="0041589B" w:rsidRPr="00D96FC4">
        <w:t>pt</w:t>
      </w:r>
      <w:proofErr w:type="spellEnd"/>
      <w:r w:rsidR="0041589B" w:rsidRPr="00D96FC4">
        <w:t>,</w:t>
      </w:r>
      <w:r w:rsidRPr="00D96FC4">
        <w:t xml:space="preserve"> után</w:t>
      </w:r>
      <w:r w:rsidR="0041589B" w:rsidRPr="00D96FC4">
        <w:t>a</w:t>
      </w:r>
      <w:r w:rsidRPr="00D96FC4">
        <w:t xml:space="preserve"> </w:t>
      </w:r>
      <w:r w:rsidR="0041589B" w:rsidRPr="00D96FC4">
        <w:t xml:space="preserve">3 </w:t>
      </w:r>
      <w:proofErr w:type="spellStart"/>
      <w:r w:rsidRPr="00D96FC4">
        <w:t>pt-nek</w:t>
      </w:r>
      <w:proofErr w:type="spellEnd"/>
      <w:r w:rsidRPr="00D96FC4">
        <w:t xml:space="preserve"> kell lennie. A fejezetcím 12-es, félkövér </w:t>
      </w:r>
      <w:proofErr w:type="spellStart"/>
      <w:r w:rsidRPr="00D96FC4">
        <w:t>Ca</w:t>
      </w:r>
      <w:r w:rsidR="0041589B" w:rsidRPr="00D96FC4">
        <w:t>mbria</w:t>
      </w:r>
      <w:proofErr w:type="spellEnd"/>
      <w:r w:rsidRPr="00D96FC4">
        <w:t xml:space="preserve"> betűtípusúnak kell lennie</w:t>
      </w:r>
      <w:r w:rsidR="00AC37EE" w:rsidRPr="00D96FC4">
        <w:t>.</w:t>
      </w:r>
      <w:r w:rsidRPr="00D96FC4">
        <w:t xml:space="preserve"> A fejezeteken belüli bekezdéseknek az első kivételével </w:t>
      </w:r>
      <w:r w:rsidR="0041589B" w:rsidRPr="00D96FC4">
        <w:t>behúzással</w:t>
      </w:r>
      <w:r w:rsidRPr="00D96FC4">
        <w:t xml:space="preserve"> kell kezdődniük. A bekezdések közötti térköz 0</w:t>
      </w:r>
      <w:r w:rsidR="0041589B" w:rsidRPr="00D96FC4">
        <w:t xml:space="preserve"> </w:t>
      </w:r>
      <w:r w:rsidRPr="00D96FC4">
        <w:t xml:space="preserve">pt. A bekezdésekben 10-es, normál </w:t>
      </w:r>
      <w:proofErr w:type="spellStart"/>
      <w:r w:rsidRPr="00D96FC4">
        <w:t>Ca</w:t>
      </w:r>
      <w:r w:rsidR="0041589B" w:rsidRPr="00D96FC4">
        <w:t>mbria</w:t>
      </w:r>
      <w:proofErr w:type="spellEnd"/>
      <w:r w:rsidRPr="00D96FC4">
        <w:t xml:space="preserve"> betűtípust kell alkalmazni, a szöveg elrendezésének sorkizártnak kell lennie.</w:t>
      </w:r>
    </w:p>
    <w:p w14:paraId="23AD111B" w14:textId="77777777" w:rsidR="00052B34" w:rsidRPr="00D96FC4" w:rsidRDefault="00052B34" w:rsidP="00D96FC4">
      <w:pPr>
        <w:pStyle w:val="Dolgozat"/>
      </w:pPr>
      <w:r w:rsidRPr="00D96FC4">
        <w:t xml:space="preserve">A dolgozat tartalmazzon </w:t>
      </w:r>
      <w:r w:rsidR="007C3A5C" w:rsidRPr="00D96FC4">
        <w:t>b</w:t>
      </w:r>
      <w:r w:rsidRPr="00D96FC4">
        <w:t xml:space="preserve">evezetést, a </w:t>
      </w:r>
      <w:r w:rsidR="007C3A5C" w:rsidRPr="00D96FC4">
        <w:t>p</w:t>
      </w:r>
      <w:r w:rsidRPr="00D96FC4">
        <w:t xml:space="preserve">robléma megoldásának menetét és az elért eredményeket bemutató fejezeteket. Ezen túlmenően további fejezetek, illetve az alfejezetek szükség szerint </w:t>
      </w:r>
      <w:r w:rsidR="009A5E77" w:rsidRPr="00D96FC4">
        <w:t>hozzáadhatók</w:t>
      </w:r>
      <w:r w:rsidRPr="00D96FC4">
        <w:t>.</w:t>
      </w:r>
    </w:p>
    <w:p w14:paraId="4175F61A" w14:textId="77777777" w:rsidR="00CD2858" w:rsidRPr="00D96FC4" w:rsidRDefault="00CD2858" w:rsidP="00D96FC4">
      <w:pPr>
        <w:pStyle w:val="Dolgozat"/>
      </w:pPr>
      <w:r w:rsidRPr="00D96FC4">
        <w:t>A pályamunka bevezető részében a pályamunkában megoldott problémakört kell bemutatnia a csapatnak. A bevezető rész nem tartalmazhat alfejezeteket.</w:t>
      </w:r>
    </w:p>
    <w:p w14:paraId="656F0D3F" w14:textId="77777777" w:rsidR="00CD2858" w:rsidRPr="00CD2858" w:rsidRDefault="00CD2858" w:rsidP="00D96FC4">
      <w:pPr>
        <w:pStyle w:val="Fejezetcm"/>
      </w:pPr>
      <w:r w:rsidRPr="00FD74F2">
        <w:t>Probléma</w:t>
      </w:r>
      <w:r w:rsidRPr="00CD2858">
        <w:t xml:space="preserve"> megoldásának </w:t>
      </w:r>
      <w:r w:rsidRPr="00D96FC4">
        <w:t>menete</w:t>
      </w:r>
    </w:p>
    <w:p w14:paraId="705C26DD" w14:textId="77777777" w:rsidR="00CD2858" w:rsidRPr="00CD2858" w:rsidRDefault="007C3A5C" w:rsidP="00D96FC4">
      <w:pPr>
        <w:pStyle w:val="Dolgozat"/>
      </w:pPr>
      <w:r>
        <w:t>A kitűzött cél</w:t>
      </w:r>
      <w:r w:rsidR="00C25A40">
        <w:t>,</w:t>
      </w:r>
      <w:r>
        <w:t xml:space="preserve"> illetve megoldandó probléma rövid és lényegretörő ismertetése után</w:t>
      </w:r>
      <w:r w:rsidR="00CD2858" w:rsidRPr="00CD2858">
        <w:t xml:space="preserve"> a megvalósítás menetét, annak főbb állomásait, valamint a megvalósítás során felmerülő problémákat és azok megoldását kell bemutatnia a csapatoknak</w:t>
      </w:r>
      <w:r>
        <w:t>.</w:t>
      </w:r>
    </w:p>
    <w:p w14:paraId="1A4BEB97" w14:textId="77777777" w:rsidR="00CD2858" w:rsidRPr="00CD2858" w:rsidRDefault="00CD2858" w:rsidP="00D96FC4">
      <w:pPr>
        <w:pStyle w:val="Dolgozat"/>
      </w:pPr>
      <w:r w:rsidRPr="00CD2858">
        <w:t xml:space="preserve">A fejezet tartalmazhat alfejezeteket is, amennyiben szükséges. Az alfejezetek alkalmazásával tagoltabbá tehető a pályamunka szerkezete, mely nagyban segítheti az elvégzett feladat jobb megértését. A </w:t>
      </w:r>
      <w:r w:rsidR="00052B34">
        <w:t>dolgozat</w:t>
      </w:r>
      <w:r w:rsidRPr="00CD2858">
        <w:t xml:space="preserve"> tartalmazhat ábrákat, táblázatokat és egyenleteket is, amennyiben ez szükséges. Az ábrákra, táblázatokra és egyenletekre vonatkozó formázási feltételek az alábbi alfejezetekben olvashatóak.</w:t>
      </w:r>
    </w:p>
    <w:p w14:paraId="6D99CAB5" w14:textId="77777777" w:rsidR="00CD2858" w:rsidRPr="00D96FC4" w:rsidRDefault="00CD2858" w:rsidP="00D96FC4">
      <w:pPr>
        <w:pStyle w:val="Alfejezetcm"/>
      </w:pPr>
      <w:r w:rsidRPr="00D96FC4">
        <w:lastRenderedPageBreak/>
        <w:t>Ábrák</w:t>
      </w:r>
    </w:p>
    <w:p w14:paraId="40026D34" w14:textId="77777777" w:rsidR="00CD2858" w:rsidRPr="00CD2858" w:rsidRDefault="00CD2858" w:rsidP="00D96FC4">
      <w:pPr>
        <w:pStyle w:val="Dolgozat"/>
      </w:pPr>
      <w:r w:rsidRPr="00CD2858">
        <w:t xml:space="preserve">Az ábrát mindig középre zártan kell elhelyezni. Az ábrák előtt és után a térköznek 6pt-nek kell lennie. Az ábrafeliratnak az ábra alatt kell elhelyezkednie. A feliratnak 10-es, félkövér, </w:t>
      </w:r>
      <w:proofErr w:type="spellStart"/>
      <w:r w:rsidRPr="00CD2858">
        <w:t>Ca</w:t>
      </w:r>
      <w:r w:rsidR="00F74AF7">
        <w:t>mbria</w:t>
      </w:r>
      <w:proofErr w:type="spellEnd"/>
      <w:r w:rsidRPr="00CD2858">
        <w:t xml:space="preserve"> betűtípusúnak kell lennie. Az ábrára mindig hivatkozni kell a szövegben az ábra sorszámának feltüntetésével. Például: A négykerekű mobilrobotról készült fénykép </w:t>
      </w:r>
      <w:r w:rsidR="00F74AF7">
        <w:t>az 1. ábrán</w:t>
      </w:r>
      <w:r w:rsidRPr="00CD2858">
        <w:t xml:space="preserve"> látható.</w:t>
      </w:r>
    </w:p>
    <w:p w14:paraId="382429A6" w14:textId="77777777" w:rsidR="00CD2858" w:rsidRPr="00CD2858" w:rsidRDefault="00CD2858" w:rsidP="00F74AF7">
      <w:pPr>
        <w:pStyle w:val="Kp"/>
      </w:pPr>
      <w:r w:rsidRPr="00CD2858">
        <w:rPr>
          <w:noProof/>
          <w:lang w:val="en-GB" w:eastAsia="en-GB"/>
        </w:rPr>
        <w:drawing>
          <wp:inline distT="0" distB="0" distL="0" distR="0" wp14:anchorId="13080432" wp14:editId="35959DD9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Ref365287480"/>
    <w:p w14:paraId="5E5EA343" w14:textId="77777777" w:rsidR="00CD2858" w:rsidRPr="00052B34" w:rsidRDefault="00CD2858" w:rsidP="00D96FC4">
      <w:pPr>
        <w:pStyle w:val="kpalrs0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 w:rsidR="00C25A40">
        <w:rPr>
          <w:noProof/>
        </w:rPr>
        <w:t>1</w:t>
      </w:r>
      <w:r w:rsidRPr="00052B34">
        <w:fldChar w:fldCharType="end"/>
      </w:r>
      <w:r w:rsidRPr="00052B34">
        <w:t>. ábra</w:t>
      </w:r>
      <w:bookmarkEnd w:id="0"/>
      <w:r w:rsidR="00F74AF7">
        <w:t>:</w:t>
      </w:r>
      <w:r w:rsidRPr="00052B34">
        <w:t xml:space="preserve"> A négykerekű </w:t>
      </w:r>
      <w:r w:rsidRPr="00F74AF7">
        <w:t>mobilrobot</w:t>
      </w:r>
    </w:p>
    <w:p w14:paraId="6FAA38FF" w14:textId="77777777" w:rsidR="00CD2858" w:rsidRPr="00D96FC4" w:rsidRDefault="00CD2858" w:rsidP="00D96FC4">
      <w:pPr>
        <w:pStyle w:val="Alfejezetcm"/>
      </w:pPr>
      <w:r w:rsidRPr="00D96FC4">
        <w:t>Egyenletek</w:t>
      </w:r>
    </w:p>
    <w:p w14:paraId="705991E9" w14:textId="77777777" w:rsidR="00CD2858" w:rsidRDefault="00CD2858" w:rsidP="00D96FC4">
      <w:pPr>
        <w:pStyle w:val="Dolgozat"/>
      </w:pPr>
      <w:r w:rsidRPr="00CD2858">
        <w:t>Az egyenleteket mindig középre zártan kell elhelyezni. Az egyenletek előtt és után a térköznek 6</w:t>
      </w:r>
      <w:r w:rsidR="00CC2651">
        <w:t xml:space="preserve"> </w:t>
      </w:r>
      <w:proofErr w:type="spellStart"/>
      <w:r w:rsidRPr="00CD2858">
        <w:t>pt-nek</w:t>
      </w:r>
      <w:proofErr w:type="spellEnd"/>
      <w:r w:rsidRPr="00CD2858">
        <w:t xml:space="preserve"> kell lennie. Az egyenlet sorszámát mindig az egyenlet mellett jobbról kell elhelyezni egy zárójelben. A sorszámnak 10-es, </w:t>
      </w:r>
      <w:r w:rsidR="0006141A">
        <w:t>normál</w:t>
      </w:r>
      <w:r w:rsidRPr="00CD2858">
        <w:t xml:space="preserve">, </w:t>
      </w:r>
      <w:proofErr w:type="spellStart"/>
      <w:r w:rsidRPr="00CD2858">
        <w:t>Ca</w:t>
      </w:r>
      <w:r w:rsidR="0006141A">
        <w:t>mbria</w:t>
      </w:r>
      <w:proofErr w:type="spellEnd"/>
      <w:r w:rsidRPr="00CD2858">
        <w:t xml:space="preserve"> betűtípusúnak kell lennie. Az egyenletre mindig hivatkozni kell a szövegben a sorszámának feltüntetésével. Például: Egy egyszerű összeadás látható az (1) egyenletben.</w:t>
      </w:r>
    </w:p>
    <w:p w14:paraId="373F7A7A" w14:textId="77777777" w:rsidR="00CD2858" w:rsidRPr="00CD2858" w:rsidRDefault="00CD2858" w:rsidP="0006141A">
      <w:pPr>
        <w:pStyle w:val="Egyenlet"/>
      </w:pPr>
      <m:oMath>
        <m:r>
          <m:rPr>
            <m:sty m:val="p"/>
          </m:rPr>
          <w:rPr>
            <w:rFonts w:ascii="Cambria Math" w:hAnsi="Cambria Math"/>
          </w:rPr>
          <m:t>5+2=7</m:t>
        </m:r>
      </m:oMath>
      <w:r>
        <w:tab/>
      </w:r>
      <w:r w:rsidRPr="0006141A">
        <w:rPr>
          <w:rFonts w:asciiTheme="majorHAnsi" w:hAnsiTheme="majorHAnsi"/>
        </w:rPr>
        <w:t>(1)</w:t>
      </w:r>
    </w:p>
    <w:p w14:paraId="194A6447" w14:textId="77777777" w:rsidR="00CD2858" w:rsidRPr="00CD2858" w:rsidRDefault="00CD2858" w:rsidP="00D96FC4">
      <w:pPr>
        <w:pStyle w:val="Alfejezetcm"/>
      </w:pPr>
      <w:r w:rsidRPr="00CE1B3A">
        <w:t>Táblázatok</w:t>
      </w:r>
    </w:p>
    <w:p w14:paraId="55F5B5FC" w14:textId="77777777" w:rsidR="00CD2858" w:rsidRDefault="00CD2858" w:rsidP="00D96FC4">
      <w:pPr>
        <w:pStyle w:val="Dolgozat"/>
      </w:pPr>
      <w:r w:rsidRPr="00CD2858">
        <w:t xml:space="preserve">A táblázatokat mindig középre zártan kell elhelyezni. A táblázat feliratának mindig a táblázat alján kell elhelyezkednie. A táblázatban lévő adatoknak 10-es, normál,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 címének és feliratának 10-es, félkövér,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táblázatra mindig hivatkozni kell a szövegben a táblázat sorszámának feltüntetésével. Például: A mintaadatok az </w:t>
      </w:r>
      <w:r w:rsidR="00FD74F2">
        <w:t>1. táblázatba</w:t>
      </w:r>
      <w:r w:rsidRPr="00CD2858">
        <w:t>n láthatóak.</w:t>
      </w:r>
    </w:p>
    <w:p w14:paraId="4E53553E" w14:textId="77777777" w:rsidR="005D4197" w:rsidRDefault="005D4197" w:rsidP="00D96FC4">
      <w:pPr>
        <w:pStyle w:val="Dolgozat"/>
      </w:pPr>
    </w:p>
    <w:tbl>
      <w:tblPr>
        <w:tblStyle w:val="Vilgosrcs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80"/>
        <w:gridCol w:w="2873"/>
      </w:tblGrid>
      <w:tr w:rsidR="00CD2858" w:rsidRPr="005F10CB" w14:paraId="2F4748F2" w14:textId="77777777" w:rsidTr="00D31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  <w:vAlign w:val="center"/>
          </w:tcPr>
          <w:p w14:paraId="6DFA1D69" w14:textId="77777777"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lastRenderedPageBreak/>
              <w:t>Mintatáblázat</w:t>
            </w:r>
          </w:p>
        </w:tc>
      </w:tr>
      <w:tr w:rsidR="00CD2858" w:rsidRPr="005F10CB" w14:paraId="51AF91F6" w14:textId="77777777" w:rsidTr="00D3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  <w:vAlign w:val="center"/>
          </w:tcPr>
          <w:p w14:paraId="5CC632DF" w14:textId="77777777" w:rsidR="00CD2858" w:rsidRPr="005F10CB" w:rsidRDefault="00CD2858" w:rsidP="00D31CE5">
            <w:pPr>
              <w:ind w:left="34"/>
              <w:jc w:val="center"/>
              <w:rPr>
                <w:sz w:val="20"/>
              </w:rPr>
            </w:pPr>
            <w:r w:rsidRPr="005F10CB">
              <w:rPr>
                <w:sz w:val="20"/>
              </w:rPr>
              <w:t>1.sor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3A9A6F60" w14:textId="77777777" w:rsidR="00CD2858" w:rsidRPr="005F10CB" w:rsidRDefault="00CD2858" w:rsidP="00D31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10</w:t>
            </w:r>
          </w:p>
        </w:tc>
      </w:tr>
      <w:tr w:rsidR="00CD2858" w:rsidRPr="005F10CB" w14:paraId="01A86843" w14:textId="77777777" w:rsidTr="00D31C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center"/>
          </w:tcPr>
          <w:p w14:paraId="577F6D45" w14:textId="77777777"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2.sor</w:t>
            </w:r>
          </w:p>
        </w:tc>
        <w:tc>
          <w:tcPr>
            <w:tcW w:w="2873" w:type="dxa"/>
            <w:vAlign w:val="center"/>
          </w:tcPr>
          <w:p w14:paraId="4E8FE747" w14:textId="77777777" w:rsidR="00CD2858" w:rsidRPr="005F10CB" w:rsidRDefault="00CD2858" w:rsidP="00D31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5</w:t>
            </w:r>
          </w:p>
        </w:tc>
      </w:tr>
    </w:tbl>
    <w:bookmarkStart w:id="1" w:name="_Ref365288366"/>
    <w:p w14:paraId="34B4812C" w14:textId="77777777" w:rsidR="00CD2858" w:rsidRPr="00D96FC4" w:rsidRDefault="00CD2858" w:rsidP="00D96FC4">
      <w:pPr>
        <w:pStyle w:val="kpalrs0"/>
      </w:pPr>
      <w:r w:rsidRPr="00D96FC4">
        <w:fldChar w:fldCharType="begin"/>
      </w:r>
      <w:r w:rsidRPr="00D96FC4">
        <w:instrText xml:space="preserve"> SEQ táblázat \* ARABIC </w:instrText>
      </w:r>
      <w:r w:rsidRPr="00D96FC4">
        <w:fldChar w:fldCharType="separate"/>
      </w:r>
      <w:r w:rsidR="00C25A40" w:rsidRPr="00D96FC4">
        <w:t>1</w:t>
      </w:r>
      <w:r w:rsidRPr="00D96FC4">
        <w:fldChar w:fldCharType="end"/>
      </w:r>
      <w:r w:rsidRPr="00D96FC4">
        <w:t>. táblázat</w:t>
      </w:r>
      <w:bookmarkEnd w:id="1"/>
      <w:r w:rsidR="0006141A" w:rsidRPr="00D96FC4">
        <w:t>:</w:t>
      </w:r>
      <w:r w:rsidRPr="00D96FC4">
        <w:t xml:space="preserve"> A mintatáblázat</w:t>
      </w:r>
    </w:p>
    <w:p w14:paraId="0BCC3C9F" w14:textId="77777777" w:rsidR="00CD2858" w:rsidRPr="00CD2858" w:rsidRDefault="00CD2858" w:rsidP="00D96FC4">
      <w:pPr>
        <w:pStyle w:val="Fejezetcm"/>
      </w:pPr>
      <w:r w:rsidRPr="00CD2858">
        <w:t>Elért eredmények</w:t>
      </w:r>
    </w:p>
    <w:p w14:paraId="353E5141" w14:textId="77777777" w:rsidR="00CD2858" w:rsidRPr="00CD2858" w:rsidRDefault="00CD2858" w:rsidP="00D96FC4">
      <w:pPr>
        <w:pStyle w:val="Dolgozat"/>
      </w:pPr>
      <w:r w:rsidRPr="00CD2858"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14:paraId="32BFF043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az ötlet újszerűsége</w:t>
      </w:r>
    </w:p>
    <w:p w14:paraId="0870FAAB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 xml:space="preserve">megoldás </w:t>
      </w:r>
      <w:proofErr w:type="spellStart"/>
      <w:r w:rsidRPr="00CD2858">
        <w:t>ötletessége</w:t>
      </w:r>
      <w:proofErr w:type="spellEnd"/>
      <w:r w:rsidRPr="00CD2858">
        <w:t>, eredetisége,</w:t>
      </w:r>
    </w:p>
    <w:p w14:paraId="714D366A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 megoldott probléma fontossága, széles körű használhatósága,</w:t>
      </w:r>
    </w:p>
    <w:p w14:paraId="3A2D8339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 megoldás szakmai minősége, igényessége,</w:t>
      </w:r>
    </w:p>
    <w:p w14:paraId="7F0FE391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az elkészült pályamű logikus, világos, bemutatása.</w:t>
      </w:r>
    </w:p>
    <w:p w14:paraId="1F9A24EB" w14:textId="77777777" w:rsidR="005F10CB" w:rsidRPr="005F10CB" w:rsidRDefault="005F10CB" w:rsidP="00D96FC4">
      <w:pPr>
        <w:pStyle w:val="Dolgozat"/>
      </w:pPr>
      <w:r>
        <w:rPr>
          <w:bdr w:val="none" w:sz="0" w:space="0" w:color="auto" w:frame="1"/>
          <w:shd w:val="clear" w:color="auto" w:fill="FFFFFF"/>
        </w:rPr>
        <w:t>A versenyre új, máshol még be nem mutatott pályamunkákat várunk. A pályamunka elfogadásra kerül abban ez esetben is, ha a más versenyeken bemutatott eredményekhez képest újdonságokat, vagy valamilyen továbbfejlesztést tartalmaz. Ebben az esetben a pályamunka korábbi szerepléseit a regisztrációkor jelezni kell.</w:t>
      </w:r>
    </w:p>
    <w:p w14:paraId="77870CEE" w14:textId="77777777" w:rsidR="00CD2858" w:rsidRPr="00CD2858" w:rsidRDefault="00CD2858" w:rsidP="00D96FC4">
      <w:pPr>
        <w:pStyle w:val="Dolgozat"/>
      </w:pPr>
      <w:r w:rsidRPr="00CD2858">
        <w:t xml:space="preserve">Az elért eredmények fejezet nem </w:t>
      </w:r>
      <w:r w:rsidRPr="005F10CB">
        <w:t>tartalmazhat</w:t>
      </w:r>
      <w:r w:rsidR="009A5E77">
        <w:t xml:space="preserve"> alfejezeteket.</w:t>
      </w:r>
    </w:p>
    <w:sectPr w:rsidR="00CD2858" w:rsidRPr="00CD2858" w:rsidSect="001C186F">
      <w:headerReference w:type="even" r:id="rId9"/>
      <w:headerReference w:type="default" r:id="rId10"/>
      <w:footerReference w:type="even" r:id="rId11"/>
      <w:footerReference w:type="default" r:id="rId12"/>
      <w:type w:val="oddPage"/>
      <w:pgSz w:w="9582" w:h="13551" w:code="13"/>
      <w:pgMar w:top="1531" w:right="1247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6E77A" w14:textId="77777777" w:rsidR="00783B46" w:rsidRDefault="00783B46" w:rsidP="00837E06">
      <w:pPr>
        <w:spacing w:after="0" w:line="240" w:lineRule="auto"/>
      </w:pPr>
      <w:r>
        <w:separator/>
      </w:r>
    </w:p>
    <w:p w14:paraId="69FB1852" w14:textId="77777777" w:rsidR="00783B46" w:rsidRDefault="00783B46"/>
    <w:p w14:paraId="60E0FC4C" w14:textId="77777777" w:rsidR="00783B46" w:rsidRDefault="00783B46"/>
  </w:endnote>
  <w:endnote w:type="continuationSeparator" w:id="0">
    <w:p w14:paraId="3A92339D" w14:textId="77777777" w:rsidR="00783B46" w:rsidRDefault="00783B46" w:rsidP="00837E06">
      <w:pPr>
        <w:spacing w:after="0" w:line="240" w:lineRule="auto"/>
      </w:pPr>
      <w:r>
        <w:continuationSeparator/>
      </w:r>
    </w:p>
    <w:p w14:paraId="15D2E627" w14:textId="77777777" w:rsidR="00783B46" w:rsidRDefault="00783B46"/>
    <w:p w14:paraId="56D43105" w14:textId="77777777" w:rsidR="00783B46" w:rsidRDefault="00783B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2830276"/>
      <w:docPartObj>
        <w:docPartGallery w:val="Page Numbers (Bottom of Page)"/>
        <w:docPartUnique/>
      </w:docPartObj>
    </w:sdtPr>
    <w:sdtEndPr/>
    <w:sdtContent>
      <w:p w14:paraId="01295785" w14:textId="77777777" w:rsidR="00B823A7" w:rsidRDefault="00B823A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4B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4284548"/>
      <w:docPartObj>
        <w:docPartGallery w:val="Page Numbers (Bottom of Page)"/>
        <w:docPartUnique/>
      </w:docPartObj>
    </w:sdtPr>
    <w:sdtEndPr/>
    <w:sdtContent>
      <w:p w14:paraId="2753D5A2" w14:textId="77777777" w:rsidR="00B823A7" w:rsidRDefault="00B823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4B3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3A074" w14:textId="77777777" w:rsidR="00783B46" w:rsidRDefault="00783B46" w:rsidP="00837E06">
      <w:pPr>
        <w:spacing w:after="0" w:line="240" w:lineRule="auto"/>
      </w:pPr>
      <w:r>
        <w:separator/>
      </w:r>
    </w:p>
    <w:p w14:paraId="06BF674C" w14:textId="77777777" w:rsidR="00783B46" w:rsidRDefault="00783B46"/>
    <w:p w14:paraId="77EA8A53" w14:textId="77777777" w:rsidR="00783B46" w:rsidRDefault="00783B46"/>
  </w:footnote>
  <w:footnote w:type="continuationSeparator" w:id="0">
    <w:p w14:paraId="7DAA6E1E" w14:textId="77777777" w:rsidR="00783B46" w:rsidRDefault="00783B46" w:rsidP="00837E06">
      <w:pPr>
        <w:spacing w:after="0" w:line="240" w:lineRule="auto"/>
      </w:pPr>
      <w:r>
        <w:continuationSeparator/>
      </w:r>
    </w:p>
    <w:p w14:paraId="0E4F6C6A" w14:textId="77777777" w:rsidR="00783B46" w:rsidRDefault="00783B46"/>
    <w:p w14:paraId="17FEC732" w14:textId="77777777" w:rsidR="00783B46" w:rsidRDefault="00783B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10479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  <w:gridCol w:w="1560"/>
      <w:gridCol w:w="7479"/>
    </w:tblGrid>
    <w:tr w:rsidR="00B823A7" w14:paraId="67E7AB4B" w14:textId="77777777" w:rsidTr="008D1A30">
      <w:trPr>
        <w:trHeight w:val="255"/>
      </w:trPr>
      <w:tc>
        <w:tcPr>
          <w:tcW w:w="1440" w:type="dxa"/>
          <w:shd w:val="clear" w:color="auto" w:fill="018EC3"/>
        </w:tcPr>
        <w:p w14:paraId="4512141F" w14:textId="77777777" w:rsidR="00B823A7" w:rsidRPr="00EA61D7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vAlign w:val="center"/>
        </w:tcPr>
        <w:p w14:paraId="619AD4C6" w14:textId="777F64FA" w:rsidR="00B823A7" w:rsidRPr="00EA61D7" w:rsidRDefault="004244B3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31849B" w:themeColor="accent5" w:themeShade="BF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202</w:t>
          </w:r>
          <w:r w:rsidR="00FA5150">
            <w:rPr>
              <w:b/>
              <w:color w:val="018EC3"/>
              <w:sz w:val="26"/>
              <w:szCs w:val="26"/>
            </w:rPr>
            <w:t>2</w:t>
          </w:r>
        </w:p>
      </w:tc>
      <w:tc>
        <w:tcPr>
          <w:tcW w:w="7479" w:type="dxa"/>
          <w:shd w:val="clear" w:color="auto" w:fill="018EC3"/>
        </w:tcPr>
        <w:p w14:paraId="0BE19396" w14:textId="77777777" w:rsidR="00B823A7" w:rsidRDefault="00B823A7" w:rsidP="00A52C8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14:paraId="3DA3593A" w14:textId="77777777" w:rsidR="00EF22A0" w:rsidRDefault="00EF22A0" w:rsidP="00D31C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10740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14:paraId="4579C27E" w14:textId="77777777" w:rsidTr="009830B1">
      <w:trPr>
        <w:trHeight w:val="255"/>
      </w:trPr>
      <w:tc>
        <w:tcPr>
          <w:tcW w:w="6771" w:type="dxa"/>
          <w:shd w:val="clear" w:color="auto" w:fill="018EC3"/>
        </w:tcPr>
        <w:p w14:paraId="095240DF" w14:textId="77777777" w:rsidR="00B823A7" w:rsidRPr="00803E70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vAlign w:val="center"/>
        </w:tcPr>
        <w:p w14:paraId="338F6921" w14:textId="2E535FED" w:rsidR="004244B3" w:rsidRPr="005C7568" w:rsidRDefault="004244B3" w:rsidP="004244B3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018EC3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202</w:t>
          </w:r>
          <w:r w:rsidR="00FA5150">
            <w:rPr>
              <w:b/>
              <w:color w:val="018EC3"/>
              <w:sz w:val="26"/>
              <w:szCs w:val="26"/>
            </w:rPr>
            <w:t>2</w:t>
          </w:r>
        </w:p>
      </w:tc>
      <w:tc>
        <w:tcPr>
          <w:tcW w:w="2410" w:type="dxa"/>
          <w:shd w:val="clear" w:color="auto" w:fill="018EC3"/>
        </w:tcPr>
        <w:p w14:paraId="1FC0E0B8" w14:textId="77777777" w:rsidR="00B823A7" w:rsidRDefault="00B823A7" w:rsidP="004558E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14:paraId="6B2738D5" w14:textId="77777777" w:rsidR="00EF22A0" w:rsidRDefault="00EF22A0" w:rsidP="00D31C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B33635"/>
    <w:multiLevelType w:val="multilevel"/>
    <w:tmpl w:val="671A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7E3950"/>
    <w:multiLevelType w:val="hybridMultilevel"/>
    <w:tmpl w:val="8D98974A"/>
    <w:lvl w:ilvl="0" w:tplc="FF68D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8106C4D"/>
    <w:multiLevelType w:val="multilevel"/>
    <w:tmpl w:val="734E1892"/>
    <w:lvl w:ilvl="0">
      <w:start w:val="1"/>
      <w:numFmt w:val="decimal"/>
      <w:pStyle w:val="Fejezetc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A13D8"/>
    <w:multiLevelType w:val="hybridMultilevel"/>
    <w:tmpl w:val="162021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7"/>
  </w:num>
  <w:num w:numId="4">
    <w:abstractNumId w:val="3"/>
  </w:num>
  <w:num w:numId="5">
    <w:abstractNumId w:val="15"/>
  </w:num>
  <w:num w:numId="6">
    <w:abstractNumId w:val="26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  <w:num w:numId="14">
    <w:abstractNumId w:val="5"/>
  </w:num>
  <w:num w:numId="15">
    <w:abstractNumId w:val="23"/>
  </w:num>
  <w:num w:numId="16">
    <w:abstractNumId w:val="18"/>
  </w:num>
  <w:num w:numId="17">
    <w:abstractNumId w:val="6"/>
  </w:num>
  <w:num w:numId="18">
    <w:abstractNumId w:val="21"/>
  </w:num>
  <w:num w:numId="19">
    <w:abstractNumId w:val="4"/>
  </w:num>
  <w:num w:numId="20">
    <w:abstractNumId w:val="9"/>
  </w:num>
  <w:num w:numId="21">
    <w:abstractNumId w:val="14"/>
  </w:num>
  <w:num w:numId="22">
    <w:abstractNumId w:val="12"/>
  </w:num>
  <w:num w:numId="23">
    <w:abstractNumId w:val="10"/>
  </w:num>
  <w:num w:numId="24">
    <w:abstractNumId w:val="24"/>
  </w:num>
  <w:num w:numId="25">
    <w:abstractNumId w:val="19"/>
  </w:num>
  <w:num w:numId="26">
    <w:abstractNumId w:val="25"/>
  </w:num>
  <w:num w:numId="27">
    <w:abstractNumId w:val="2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175"/>
    <w:rsid w:val="00051BC5"/>
    <w:rsid w:val="00052B34"/>
    <w:rsid w:val="0006141A"/>
    <w:rsid w:val="000647C5"/>
    <w:rsid w:val="00070C57"/>
    <w:rsid w:val="000838A2"/>
    <w:rsid w:val="00087C1B"/>
    <w:rsid w:val="000C315D"/>
    <w:rsid w:val="000D67D8"/>
    <w:rsid w:val="00100917"/>
    <w:rsid w:val="00101031"/>
    <w:rsid w:val="00111DAB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6F"/>
    <w:rsid w:val="001C18CB"/>
    <w:rsid w:val="001F20A1"/>
    <w:rsid w:val="002012B9"/>
    <w:rsid w:val="00202885"/>
    <w:rsid w:val="002375B1"/>
    <w:rsid w:val="0023794A"/>
    <w:rsid w:val="00254ECA"/>
    <w:rsid w:val="0026166F"/>
    <w:rsid w:val="002621C0"/>
    <w:rsid w:val="00270C45"/>
    <w:rsid w:val="002776E4"/>
    <w:rsid w:val="00291AA2"/>
    <w:rsid w:val="002A61FD"/>
    <w:rsid w:val="002C3101"/>
    <w:rsid w:val="002D5647"/>
    <w:rsid w:val="002E547E"/>
    <w:rsid w:val="002E765B"/>
    <w:rsid w:val="002E7B08"/>
    <w:rsid w:val="00323D81"/>
    <w:rsid w:val="00323E69"/>
    <w:rsid w:val="00325DBE"/>
    <w:rsid w:val="00334023"/>
    <w:rsid w:val="00350A15"/>
    <w:rsid w:val="00352067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1589B"/>
    <w:rsid w:val="004244B3"/>
    <w:rsid w:val="00426175"/>
    <w:rsid w:val="0042653B"/>
    <w:rsid w:val="00433728"/>
    <w:rsid w:val="00434F4F"/>
    <w:rsid w:val="004558E1"/>
    <w:rsid w:val="00461C2C"/>
    <w:rsid w:val="00466B27"/>
    <w:rsid w:val="00472728"/>
    <w:rsid w:val="0047574D"/>
    <w:rsid w:val="00484740"/>
    <w:rsid w:val="00487BF9"/>
    <w:rsid w:val="004A6FBA"/>
    <w:rsid w:val="004B5E83"/>
    <w:rsid w:val="004D01BD"/>
    <w:rsid w:val="004D71C3"/>
    <w:rsid w:val="004E6F35"/>
    <w:rsid w:val="0050617F"/>
    <w:rsid w:val="00512FE3"/>
    <w:rsid w:val="00514020"/>
    <w:rsid w:val="00521299"/>
    <w:rsid w:val="005536C1"/>
    <w:rsid w:val="005827D1"/>
    <w:rsid w:val="005867E4"/>
    <w:rsid w:val="005929B2"/>
    <w:rsid w:val="005B3659"/>
    <w:rsid w:val="005C7568"/>
    <w:rsid w:val="005D4197"/>
    <w:rsid w:val="005E5300"/>
    <w:rsid w:val="005F10CB"/>
    <w:rsid w:val="005F555B"/>
    <w:rsid w:val="00601D69"/>
    <w:rsid w:val="00615252"/>
    <w:rsid w:val="00620678"/>
    <w:rsid w:val="00644DEC"/>
    <w:rsid w:val="00647D19"/>
    <w:rsid w:val="00663EB8"/>
    <w:rsid w:val="0067405D"/>
    <w:rsid w:val="006805D7"/>
    <w:rsid w:val="006A6085"/>
    <w:rsid w:val="006D46A2"/>
    <w:rsid w:val="006D508E"/>
    <w:rsid w:val="007118B9"/>
    <w:rsid w:val="00722EE4"/>
    <w:rsid w:val="0075101F"/>
    <w:rsid w:val="00770B7C"/>
    <w:rsid w:val="00783909"/>
    <w:rsid w:val="00783B46"/>
    <w:rsid w:val="007847D8"/>
    <w:rsid w:val="007A758E"/>
    <w:rsid w:val="007C3A5C"/>
    <w:rsid w:val="007C4F37"/>
    <w:rsid w:val="007C6A9F"/>
    <w:rsid w:val="007E7C44"/>
    <w:rsid w:val="00807264"/>
    <w:rsid w:val="00837E06"/>
    <w:rsid w:val="00846148"/>
    <w:rsid w:val="00847C5A"/>
    <w:rsid w:val="008704C3"/>
    <w:rsid w:val="00882293"/>
    <w:rsid w:val="008B07F4"/>
    <w:rsid w:val="008B79EE"/>
    <w:rsid w:val="008C09D3"/>
    <w:rsid w:val="008C4FCA"/>
    <w:rsid w:val="008D1A30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0E87"/>
    <w:rsid w:val="00961B32"/>
    <w:rsid w:val="00974886"/>
    <w:rsid w:val="009830B1"/>
    <w:rsid w:val="009847B4"/>
    <w:rsid w:val="009A5E77"/>
    <w:rsid w:val="009A784A"/>
    <w:rsid w:val="009D21BC"/>
    <w:rsid w:val="009E1A29"/>
    <w:rsid w:val="009E1FF3"/>
    <w:rsid w:val="00A20180"/>
    <w:rsid w:val="00A52C81"/>
    <w:rsid w:val="00A825D8"/>
    <w:rsid w:val="00A9142E"/>
    <w:rsid w:val="00AA5F56"/>
    <w:rsid w:val="00AB7224"/>
    <w:rsid w:val="00AC37EE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25A40"/>
    <w:rsid w:val="00C465E2"/>
    <w:rsid w:val="00C73694"/>
    <w:rsid w:val="00C87365"/>
    <w:rsid w:val="00CB0559"/>
    <w:rsid w:val="00CC2651"/>
    <w:rsid w:val="00CD096A"/>
    <w:rsid w:val="00CD2858"/>
    <w:rsid w:val="00CD2AAA"/>
    <w:rsid w:val="00CE1B3A"/>
    <w:rsid w:val="00CF47DE"/>
    <w:rsid w:val="00D04C01"/>
    <w:rsid w:val="00D0546D"/>
    <w:rsid w:val="00D06158"/>
    <w:rsid w:val="00D31CE5"/>
    <w:rsid w:val="00D52233"/>
    <w:rsid w:val="00D73272"/>
    <w:rsid w:val="00D85FB1"/>
    <w:rsid w:val="00D96E79"/>
    <w:rsid w:val="00D96FC4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34DE4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F077F"/>
    <w:rsid w:val="00EF22A0"/>
    <w:rsid w:val="00EF4264"/>
    <w:rsid w:val="00F12063"/>
    <w:rsid w:val="00F14BEF"/>
    <w:rsid w:val="00F302FD"/>
    <w:rsid w:val="00F44FC0"/>
    <w:rsid w:val="00F6343C"/>
    <w:rsid w:val="00F712F5"/>
    <w:rsid w:val="00F74AF7"/>
    <w:rsid w:val="00FA5150"/>
    <w:rsid w:val="00FA75BB"/>
    <w:rsid w:val="00FB4CD8"/>
    <w:rsid w:val="00FC1A5F"/>
    <w:rsid w:val="00FC2C21"/>
    <w:rsid w:val="00F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711D7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6E79"/>
    <w:pPr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7E06"/>
  </w:style>
  <w:style w:type="character" w:customStyle="1" w:styleId="PlyamunkaszvegtrzsChar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customStyle="1" w:styleId="Plyamunkafejezetcm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41589B"/>
    <w:rPr>
      <w:rFonts w:asciiTheme="majorHAnsi" w:hAnsiTheme="majorHAnsi"/>
      <w:b/>
    </w:rPr>
  </w:style>
  <w:style w:type="paragraph" w:customStyle="1" w:styleId="Plyamunkafejezetcme">
    <w:name w:val="Pályamunka fejezetcíme"/>
    <w:basedOn w:val="Plyamunkafejezetcm"/>
    <w:link w:val="PlyamunkafejezetcmeChar"/>
    <w:rsid w:val="0041589B"/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sz="8" w:space="1" w:color="4F81BD" w:themeColor="accent1"/>
        <w:bottom w:val="single" w:sz="8" w:space="4" w:color="4F81BD" w:themeColor="accent1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rsid w:val="002E7B08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Dolgozat">
    <w:name w:val="Dolgozat"/>
    <w:basedOn w:val="Plyamunkaszvegtrzs"/>
    <w:link w:val="DolgozatChar"/>
    <w:qFormat/>
    <w:rsid w:val="00D96FC4"/>
    <w:rPr>
      <w:rFonts w:asciiTheme="majorHAnsi" w:hAnsiTheme="majorHAnsi"/>
    </w:r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rsid w:val="00D96FC4"/>
    <w:rPr>
      <w:rFonts w:asciiTheme="majorHAnsi" w:hAnsiTheme="majorHAnsi"/>
      <w:sz w:val="20"/>
    </w:rPr>
  </w:style>
  <w:style w:type="numbering" w:customStyle="1" w:styleId="List0">
    <w:name w:val="List 0"/>
    <w:basedOn w:val="Nemlista"/>
    <w:rsid w:val="00A52C81"/>
    <w:pPr>
      <w:numPr>
        <w:numId w:val="12"/>
      </w:numPr>
    </w:pPr>
  </w:style>
  <w:style w:type="numbering" w:customStyle="1" w:styleId="List1">
    <w:name w:val="List 1"/>
    <w:basedOn w:val="Nemlista"/>
    <w:rsid w:val="00A52C81"/>
    <w:pPr>
      <w:numPr>
        <w:numId w:val="13"/>
      </w:numPr>
    </w:pPr>
  </w:style>
  <w:style w:type="numbering" w:customStyle="1" w:styleId="Lista21">
    <w:name w:val="Lista 21"/>
    <w:basedOn w:val="Nemlista"/>
    <w:rsid w:val="00A52C81"/>
    <w:pPr>
      <w:numPr>
        <w:numId w:val="14"/>
      </w:numPr>
    </w:pPr>
  </w:style>
  <w:style w:type="character" w:customStyle="1" w:styleId="Cmsor2Char">
    <w:name w:val="Címsor 2 Char"/>
    <w:basedOn w:val="Bekezdsalapbettpusa"/>
    <w:link w:val="Cmsor2"/>
    <w:uiPriority w:val="9"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sz w:val="20"/>
      <w:szCs w:val="20"/>
    </w:rPr>
  </w:style>
  <w:style w:type="character" w:customStyle="1" w:styleId="apple-converted-space">
    <w:name w:val="apple-converted-space"/>
    <w:basedOn w:val="Bekezdsalapbettpusa"/>
    <w:rsid w:val="00846148"/>
  </w:style>
  <w:style w:type="paragraph" w:customStyle="1" w:styleId="SZIIVSzerz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customStyle="1" w:styleId="SZIIVSzerzChar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sz w:val="20"/>
      <w:szCs w:val="20"/>
    </w:rPr>
  </w:style>
  <w:style w:type="character" w:customStyle="1" w:styleId="SZIIVCimChar">
    <w:name w:val="SZIIVCim Char"/>
    <w:basedOn w:val="Bekezdsalapbettpusa"/>
    <w:link w:val="SZIIVCim"/>
    <w:rsid w:val="00AF7453"/>
    <w:rPr>
      <w:rFonts w:asciiTheme="majorHAnsi" w:eastAsia="Calibr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sz w:val="20"/>
      <w:szCs w:val="20"/>
    </w:rPr>
  </w:style>
  <w:style w:type="paragraph" w:customStyle="1" w:styleId="focim">
    <w:name w:val="focim"/>
    <w:basedOn w:val="Cm"/>
    <w:link w:val="focimChar"/>
    <w:rsid w:val="000C315D"/>
  </w:style>
  <w:style w:type="character" w:customStyle="1" w:styleId="focimChar">
    <w:name w:val="focim Char"/>
    <w:basedOn w:val="CmChar"/>
    <w:link w:val="focim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  <w:style w:type="paragraph" w:customStyle="1" w:styleId="Fejezetcm">
    <w:name w:val="Fejezetcím"/>
    <w:basedOn w:val="Norml"/>
    <w:link w:val="FejezetcmChar"/>
    <w:qFormat/>
    <w:rsid w:val="00D96FC4"/>
    <w:pPr>
      <w:numPr>
        <w:numId w:val="27"/>
      </w:numPr>
      <w:spacing w:before="120" w:after="60" w:line="264" w:lineRule="auto"/>
      <w:jc w:val="left"/>
    </w:pPr>
    <w:rPr>
      <w:rFonts w:asciiTheme="majorHAnsi" w:eastAsia="Calibri" w:hAnsiTheme="majorHAnsi"/>
      <w:b/>
      <w:bCs/>
      <w:sz w:val="24"/>
      <w:szCs w:val="24"/>
    </w:rPr>
  </w:style>
  <w:style w:type="character" w:customStyle="1" w:styleId="FejezetcmChar">
    <w:name w:val="Fejezetcím Char"/>
    <w:basedOn w:val="Bekezdsalapbettpusa"/>
    <w:link w:val="Fejezetcm"/>
    <w:rsid w:val="00D96FC4"/>
    <w:rPr>
      <w:rFonts w:asciiTheme="majorHAnsi" w:eastAsia="Calibri" w:hAnsiTheme="majorHAnsi"/>
      <w:b/>
      <w:bCs/>
      <w:sz w:val="24"/>
      <w:szCs w:val="24"/>
    </w:rPr>
  </w:style>
  <w:style w:type="paragraph" w:customStyle="1" w:styleId="Alfejezetcm">
    <w:name w:val="Alfejezet cím"/>
    <w:basedOn w:val="Norml"/>
    <w:link w:val="AlfejezetcmChar"/>
    <w:qFormat/>
    <w:rsid w:val="00D96FC4"/>
    <w:pPr>
      <w:keepNext/>
      <w:numPr>
        <w:ilvl w:val="1"/>
        <w:numId w:val="27"/>
      </w:numPr>
      <w:spacing w:before="120" w:after="60"/>
      <w:jc w:val="left"/>
    </w:pPr>
    <w:rPr>
      <w:rFonts w:asciiTheme="majorHAnsi" w:hAnsiTheme="majorHAnsi"/>
      <w:b/>
      <w:sz w:val="20"/>
    </w:rPr>
  </w:style>
  <w:style w:type="character" w:customStyle="1" w:styleId="AlfejezetcmChar">
    <w:name w:val="Alfejezet cím Char"/>
    <w:basedOn w:val="Bekezdsalapbettpusa"/>
    <w:link w:val="Alfejezetcm"/>
    <w:rsid w:val="00D96FC4"/>
    <w:rPr>
      <w:rFonts w:asciiTheme="majorHAnsi" w:hAnsiTheme="majorHAnsi"/>
      <w:b/>
      <w:sz w:val="20"/>
    </w:rPr>
  </w:style>
  <w:style w:type="paragraph" w:customStyle="1" w:styleId="kpalrs0">
    <w:name w:val="képaláírás"/>
    <w:basedOn w:val="Norml"/>
    <w:link w:val="kpalrsChar"/>
    <w:qFormat/>
    <w:rsid w:val="00D96FC4"/>
    <w:pPr>
      <w:spacing w:before="120" w:after="120" w:line="240" w:lineRule="auto"/>
      <w:jc w:val="center"/>
    </w:pPr>
    <w:rPr>
      <w:rFonts w:asciiTheme="majorHAnsi" w:hAnsiTheme="majorHAnsi"/>
      <w:b/>
      <w:bCs/>
      <w:sz w:val="20"/>
      <w:szCs w:val="20"/>
    </w:rPr>
  </w:style>
  <w:style w:type="character" w:customStyle="1" w:styleId="kpalrsChar">
    <w:name w:val="képaláírás Char"/>
    <w:basedOn w:val="Bekezdsalapbettpusa"/>
    <w:link w:val="kpalrs0"/>
    <w:rsid w:val="00D96FC4"/>
    <w:rPr>
      <w:rFonts w:asciiTheme="majorHAnsi" w:hAnsiTheme="majorHAnsi"/>
      <w:b/>
      <w:bCs/>
      <w:sz w:val="20"/>
      <w:szCs w:val="20"/>
    </w:rPr>
  </w:style>
  <w:style w:type="paragraph" w:customStyle="1" w:styleId="Kp">
    <w:name w:val="Kép"/>
    <w:basedOn w:val="Norml"/>
    <w:qFormat/>
    <w:rsid w:val="00F74AF7"/>
    <w:pPr>
      <w:spacing w:before="120" w:after="120" w:line="240" w:lineRule="auto"/>
      <w:jc w:val="center"/>
    </w:pPr>
    <w:rPr>
      <w:b/>
      <w:sz w:val="20"/>
    </w:rPr>
  </w:style>
  <w:style w:type="paragraph" w:customStyle="1" w:styleId="SZIIVIntzmny">
    <w:name w:val="SZIIVIntézmény"/>
    <w:basedOn w:val="SZIIVSzerz"/>
    <w:qFormat/>
    <w:rsid w:val="00FD74F2"/>
    <w:pPr>
      <w:spacing w:after="200"/>
    </w:pPr>
  </w:style>
  <w:style w:type="paragraph" w:styleId="Alcm">
    <w:name w:val="Subtitle"/>
    <w:basedOn w:val="Norml"/>
    <w:next w:val="Norml"/>
    <w:link w:val="AlcmChar"/>
    <w:uiPriority w:val="11"/>
    <w:qFormat/>
    <w:rsid w:val="0006141A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06141A"/>
    <w:rPr>
      <w:rFonts w:eastAsiaTheme="minorEastAsia"/>
      <w:color w:val="5A5A5A" w:themeColor="text1" w:themeTint="A5"/>
      <w:spacing w:val="15"/>
    </w:rPr>
  </w:style>
  <w:style w:type="paragraph" w:customStyle="1" w:styleId="alcm2">
    <w:name w:val="alcím2"/>
    <w:basedOn w:val="Norml"/>
    <w:rsid w:val="0006141A"/>
    <w:pPr>
      <w:numPr>
        <w:ilvl w:val="2"/>
        <w:numId w:val="27"/>
      </w:numPr>
    </w:pPr>
  </w:style>
  <w:style w:type="paragraph" w:customStyle="1" w:styleId="Egyenlet">
    <w:name w:val="Egyenlet"/>
    <w:basedOn w:val="Norm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eastAsiaTheme="minorEastAsia"/>
      <w:sz w:val="20"/>
    </w:rPr>
  </w:style>
  <w:style w:type="paragraph" w:customStyle="1" w:styleId="SZIIVCsapat">
    <w:name w:val="SZIIVCsapat"/>
    <w:basedOn w:val="Norml"/>
    <w:link w:val="SZIIVCsapatChar"/>
    <w:qFormat/>
    <w:rsid w:val="00D96E79"/>
    <w:pPr>
      <w:spacing w:after="120"/>
      <w:jc w:val="center"/>
    </w:pPr>
    <w:rPr>
      <w:i/>
      <w:sz w:val="20"/>
    </w:rPr>
  </w:style>
  <w:style w:type="character" w:customStyle="1" w:styleId="SZIIVCsapatChar">
    <w:name w:val="SZIIVCsapat Char"/>
    <w:basedOn w:val="Bekezdsalapbettpusa"/>
    <w:link w:val="SZIIVCsapat"/>
    <w:rsid w:val="00D96E79"/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28A2B-CC60-4F71-8198-EEF869E31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565</Words>
  <Characters>3906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Vadai Gergely</dc:creator>
  <cp:lastModifiedBy>Kincses Zoltán Dr.</cp:lastModifiedBy>
  <cp:revision>8</cp:revision>
  <cp:lastPrinted>2018-01-25T16:15:00Z</cp:lastPrinted>
  <dcterms:created xsi:type="dcterms:W3CDTF">2019-01-17T11:24:00Z</dcterms:created>
  <dcterms:modified xsi:type="dcterms:W3CDTF">2022-01-17T15:25:00Z</dcterms:modified>
</cp:coreProperties>
</file>